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947D6" w:rsidRPr="00D85060" w:rsidRDefault="007F0FCE" w:rsidP="007947D6">
      <w:pPr>
        <w:pStyle w:val="LOSHeadline1"/>
        <w:rPr>
          <w:rStyle w:val="LOSHeadline1Zchn"/>
          <w:caps/>
        </w:rPr>
      </w:pPr>
      <w:r>
        <w:t>Die entstehung von „Fake News“</w:t>
      </w:r>
    </w:p>
    <w:p w:rsidR="007F0FCE" w:rsidRDefault="007F0FCE" w:rsidP="007947D6">
      <w:pPr>
        <w:pStyle w:val="LOSFlietext"/>
        <w:rPr>
          <w:rFonts w:asciiTheme="minorHAnsi" w:hAnsiTheme="minorHAnsi"/>
          <w:b/>
          <w:bCs/>
          <w:color w:val="27A3CE" w:themeColor="background2"/>
          <w:sz w:val="26"/>
          <w:szCs w:val="26"/>
          <w:u w:val="single"/>
        </w:rPr>
      </w:pPr>
    </w:p>
    <w:p w:rsidR="000909A4" w:rsidRDefault="000909A4" w:rsidP="007947D6">
      <w:pPr>
        <w:pStyle w:val="LOSFlietext"/>
        <w:rPr>
          <w:rFonts w:asciiTheme="minorHAnsi" w:hAnsiTheme="minorHAnsi"/>
          <w:b/>
          <w:bCs/>
          <w:color w:val="27A3CE" w:themeColor="background2"/>
          <w:sz w:val="26"/>
          <w:szCs w:val="26"/>
          <w:u w:val="single"/>
        </w:rPr>
      </w:pPr>
      <w:r>
        <w:rPr>
          <w:noProof/>
        </w:rPr>
        <mc:AlternateContent>
          <mc:Choice Requires="wps">
            <w:drawing>
              <wp:inline distT="0" distB="0" distL="0" distR="0" wp14:anchorId="7C2E8907" wp14:editId="204BD0A0">
                <wp:extent cx="5939790" cy="5577840"/>
                <wp:effectExtent l="0" t="0" r="22860" b="22860"/>
                <wp:docPr id="1906974912" name="Rechteck: abgerundete Ecken 1906974912"/>
                <wp:cNvGraphicFramePr/>
                <a:graphic xmlns:a="http://schemas.openxmlformats.org/drawingml/2006/main">
                  <a:graphicData uri="http://schemas.microsoft.com/office/word/2010/wordprocessingShape">
                    <wps:wsp>
                      <wps:cNvSpPr/>
                      <wps:spPr>
                        <a:xfrm>
                          <a:off x="0" y="0"/>
                          <a:ext cx="5939790" cy="5577840"/>
                        </a:xfrm>
                        <a:prstGeom prst="roundRect">
                          <a:avLst>
                            <a:gd name="adj" fmla="val 10835"/>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09A4" w:rsidRDefault="000909A4" w:rsidP="000909A4">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Lisa und die Fake News</w:t>
                            </w:r>
                          </w:p>
                          <w:p w:rsidR="000909A4" w:rsidRDefault="000909A4" w:rsidP="000909A4">
                            <w:pPr>
                              <w:pStyle w:val="LOSKastenFlietext"/>
                            </w:pPr>
                          </w:p>
                          <w:p w:rsidR="000909A4" w:rsidRDefault="000909A4" w:rsidP="000909A4">
                            <w:pPr>
                              <w:pStyle w:val="LOSFlietext"/>
                              <w:jc w:val="both"/>
                              <w:rPr>
                                <w:szCs w:val="22"/>
                              </w:rPr>
                            </w:pPr>
                            <w:r w:rsidRPr="007F0FCE">
                              <w:rPr>
                                <w:szCs w:val="22"/>
                              </w:rPr>
                              <w:t xml:space="preserve">Am 11. Januar 2016 verschwand in Berlin die damals 13-jährige Lisa auf dem Weg zu ihrer Schule. Noch am selben Tag meldeten ihre </w:t>
                            </w:r>
                            <w:proofErr w:type="spellStart"/>
                            <w:r w:rsidRPr="007F0FCE">
                              <w:rPr>
                                <w:szCs w:val="22"/>
                              </w:rPr>
                              <w:t>russlanddeutschen</w:t>
                            </w:r>
                            <w:proofErr w:type="spellEnd"/>
                            <w:r w:rsidRPr="007F0FCE">
                              <w:rPr>
                                <w:szCs w:val="22"/>
                              </w:rPr>
                              <w:t xml:space="preserve"> Eltern das Mädchen als vermisst. Lisa tauchte zwar 30 Stunden später glücklicherweise wieder auf, erzählte allerdings eine schreckliche Geschichte: Sie sei von „Südländern“ mit ausländischem Akzent in eine Wohnung entführt und immer wieder vergewaltigt worden, was zu umfangreichen polizeilichen Ermittlungen und auf dem Höhepunkt der Flüchtlingskrise zu einer großen öffentlichen Erregung führte. </w:t>
                            </w:r>
                          </w:p>
                          <w:p w:rsidR="000909A4" w:rsidRDefault="000909A4" w:rsidP="000909A4">
                            <w:pPr>
                              <w:pStyle w:val="LOSFlietext"/>
                              <w:jc w:val="both"/>
                              <w:rPr>
                                <w:szCs w:val="22"/>
                              </w:rPr>
                            </w:pPr>
                          </w:p>
                          <w:p w:rsidR="000909A4" w:rsidRDefault="000909A4" w:rsidP="000909A4">
                            <w:pPr>
                              <w:pStyle w:val="LOSFlietext"/>
                              <w:jc w:val="both"/>
                              <w:rPr>
                                <w:szCs w:val="22"/>
                              </w:rPr>
                            </w:pPr>
                            <w:r w:rsidRPr="007F0FCE">
                              <w:rPr>
                                <w:szCs w:val="22"/>
                              </w:rPr>
                              <w:t xml:space="preserve">Kurz darauf fand die Polizei allerdings heraus, dass es sich um eine Falschaussage handelte. Tatsächlich hatte Lisa die Nacht freiwillig bei ihrem 19-jährigen Freund verbracht, da sie Schulprobleme und große Angst vor ihren Eltern hatte. </w:t>
                            </w:r>
                          </w:p>
                          <w:p w:rsidR="000909A4" w:rsidRDefault="000909A4" w:rsidP="000909A4">
                            <w:pPr>
                              <w:pStyle w:val="LOSFlietext"/>
                              <w:jc w:val="both"/>
                              <w:rPr>
                                <w:szCs w:val="22"/>
                              </w:rPr>
                            </w:pPr>
                          </w:p>
                          <w:p w:rsidR="000909A4" w:rsidRDefault="000909A4" w:rsidP="000909A4">
                            <w:pPr>
                              <w:pStyle w:val="LOSFlietext"/>
                              <w:jc w:val="both"/>
                              <w:rPr>
                                <w:szCs w:val="22"/>
                              </w:rPr>
                            </w:pPr>
                            <w:r w:rsidRPr="007F0FCE">
                              <w:rPr>
                                <w:szCs w:val="22"/>
                              </w:rPr>
                              <w:t xml:space="preserve">Der Fall verbreitete sich rasend schnell im Netz, führte zu großer Aufregung und zu öffentlichen Demonstrationen von Russlanddeutschen, sogar vor dem Kanzleramt. Der Fall Lisa schlug sogar international Wellen, vor allem im russischen Fernsehen und in den sozialen Medien. Sogar der russische Außenminister Sergej Lawrow schaltete sich in die Debatte ein und warf der deutschen Regierung vor, das schreckliche Schicksal von Lisa vertuschen und ihre russischen Mitbürger in Deutschland nicht schützen zu wollen. </w:t>
                            </w:r>
                          </w:p>
                          <w:p w:rsidR="000909A4" w:rsidRDefault="000909A4" w:rsidP="000909A4">
                            <w:pPr>
                              <w:pStyle w:val="LOSFlietext"/>
                              <w:jc w:val="both"/>
                              <w:rPr>
                                <w:szCs w:val="22"/>
                              </w:rPr>
                            </w:pPr>
                          </w:p>
                          <w:p w:rsidR="000909A4" w:rsidRDefault="000909A4" w:rsidP="000909A4">
                            <w:pPr>
                              <w:pStyle w:val="LOSFlietext"/>
                              <w:jc w:val="both"/>
                              <w:rPr>
                                <w:szCs w:val="22"/>
                              </w:rPr>
                            </w:pPr>
                            <w:r w:rsidRPr="007F0FCE">
                              <w:rPr>
                                <w:szCs w:val="22"/>
                              </w:rPr>
                              <w:t xml:space="preserve">Das damals noch Neue an diesen Vorgängen bestand darin, dass diese Behauptungen auch dann noch </w:t>
                            </w:r>
                            <w:proofErr w:type="gramStart"/>
                            <w:r w:rsidRPr="007F0FCE">
                              <w:rPr>
                                <w:szCs w:val="22"/>
                              </w:rPr>
                              <w:t>weiter verbreitet</w:t>
                            </w:r>
                            <w:proofErr w:type="gramEnd"/>
                            <w:r w:rsidRPr="007F0FCE">
                              <w:rPr>
                                <w:szCs w:val="22"/>
                              </w:rPr>
                              <w:t xml:space="preserve"> wurden, als längst klar und bekannt war, dass die ursprüngliche Aussage von Lisa nur eine Schutzbehauptung und eindeutig falsch war. Damit fand ein Phänomen Eingang in die deutsche Politik, die man heute „Fake News“ nennt. Man versteht darunter das bewusste Verbreiten von falschen Nachrichten. </w:t>
                            </w:r>
                          </w:p>
                          <w:p w:rsidR="000909A4" w:rsidRPr="00B86DD7" w:rsidRDefault="000909A4" w:rsidP="000909A4">
                            <w:pPr>
                              <w:pStyle w:val="LOSKastenFlietext"/>
                            </w:pP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7C2E8907" id="Rechteck: abgerundete Ecken 1906974912" o:spid="_x0000_s1026" style="width:467.7pt;height:439.2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" filled="f" strokecolor="#27a3ce [3214]" strokeweight="1pt">
                <v:stroke joinstyle="miter"/>
                <v:textbox inset=",,6mm">
                  <w:txbxContent>
                    <w:p w:rsidR="000909A4" w:rsidRDefault="000909A4" w:rsidP="000909A4">
                      <w:pPr>
                        <w:pStyle w:val="LOSFlietext"/>
                        <w:rPr>
                          <w:rFonts w:asciiTheme="minorHAnsi" w:hAnsiTheme="minorHAnsi"/>
                          <w:b/>
                          <w:bCs/>
                          <w:color w:val="27A3CE" w:themeColor="background2"/>
                          <w:sz w:val="26"/>
                          <w:szCs w:val="26"/>
                          <w:u w:val="single"/>
                        </w:rPr>
                      </w:pPr>
                      <w:r>
                        <w:rPr>
                          <w:rFonts w:asciiTheme="minorHAnsi" w:hAnsiTheme="minorHAnsi"/>
                          <w:b/>
                          <w:bCs/>
                          <w:color w:val="27A3CE" w:themeColor="background2"/>
                          <w:sz w:val="26"/>
                          <w:szCs w:val="26"/>
                          <w:u w:val="single"/>
                        </w:rPr>
                        <w:t>Lisa und die Fake News</w:t>
                      </w:r>
                    </w:p>
                    <w:p w:rsidR="000909A4" w:rsidRDefault="000909A4" w:rsidP="000909A4">
                      <w:pPr>
                        <w:pStyle w:val="LOSKastenFlietext"/>
                      </w:pPr>
                    </w:p>
                    <w:p w:rsidR="000909A4" w:rsidRDefault="000909A4" w:rsidP="000909A4">
                      <w:pPr>
                        <w:pStyle w:val="LOSFlietext"/>
                        <w:jc w:val="both"/>
                        <w:rPr>
                          <w:szCs w:val="22"/>
                        </w:rPr>
                      </w:pPr>
                      <w:r w:rsidRPr="007F0FCE">
                        <w:rPr>
                          <w:szCs w:val="22"/>
                        </w:rPr>
                        <w:t xml:space="preserve">Am 11. Januar 2016 verschwand in Berlin die damals 13-jährige Lisa auf dem Weg zu ihrer Schule. Noch am selben Tag meldeten ihre </w:t>
                      </w:r>
                      <w:proofErr w:type="spellStart"/>
                      <w:r w:rsidRPr="007F0FCE">
                        <w:rPr>
                          <w:szCs w:val="22"/>
                        </w:rPr>
                        <w:t>russlanddeutschen</w:t>
                      </w:r>
                      <w:proofErr w:type="spellEnd"/>
                      <w:r w:rsidRPr="007F0FCE">
                        <w:rPr>
                          <w:szCs w:val="22"/>
                        </w:rPr>
                        <w:t xml:space="preserve"> Eltern das Mädchen als vermisst. Lisa tauchte zwar 30 Stunden später glücklicherweise wieder auf, erzählte allerdings eine schreckliche Geschichte: Sie sei von „Südländern“ mit ausländischem Akzent in eine Wohnung entführt und immer wieder </w:t>
                      </w:r>
                      <w:proofErr w:type="spellStart"/>
                      <w:r w:rsidRPr="007F0FCE">
                        <w:rPr>
                          <w:szCs w:val="22"/>
                        </w:rPr>
                        <w:t>ver</w:t>
                      </w:r>
                      <w:proofErr w:type="spellEnd"/>
                      <w:r w:rsidRPr="007F0FCE">
                        <w:rPr>
                          <w:szCs w:val="22"/>
                        </w:rPr>
                        <w:t/>
                      </w:r>
                      <w:proofErr w:type="spellStart"/>
                      <w:r w:rsidRPr="007F0FCE">
                        <w:rPr>
                          <w:szCs w:val="22"/>
                        </w:rPr>
                        <w:t>gewaltigt</w:t>
                      </w:r>
                      <w:proofErr w:type="spellEnd"/>
                      <w:r w:rsidRPr="007F0FCE">
                        <w:rPr>
                          <w:szCs w:val="22"/>
                        </w:rPr>
                        <w:t xml:space="preserve"> worden, was zu umfangreichen polizeilichen Ermittlungen und auf dem Höhepunkt der Flüchtlingskrise zu einer großen öffentlichen Erregung führte. </w:t>
                      </w:r>
                    </w:p>
                    <w:p w:rsidR="000909A4" w:rsidRDefault="000909A4" w:rsidP="000909A4">
                      <w:pPr>
                        <w:pStyle w:val="LOSFlietext"/>
                        <w:jc w:val="both"/>
                        <w:rPr>
                          <w:szCs w:val="22"/>
                        </w:rPr>
                      </w:pPr>
                    </w:p>
                    <w:p w:rsidR="000909A4" w:rsidRDefault="000909A4" w:rsidP="000909A4">
                      <w:pPr>
                        <w:pStyle w:val="LOSFlietext"/>
                        <w:jc w:val="both"/>
                        <w:rPr>
                          <w:szCs w:val="22"/>
                        </w:rPr>
                      </w:pPr>
                      <w:r w:rsidRPr="007F0FCE">
                        <w:rPr>
                          <w:szCs w:val="22"/>
                        </w:rPr>
                        <w:t xml:space="preserve">Kurz darauf fand die Polizei allerdings heraus, dass es sich um eine Falschaussage handelte. </w:t>
                      </w:r>
                      <w:proofErr w:type="spellStart"/>
                      <w:r w:rsidRPr="007F0FCE">
                        <w:rPr>
                          <w:szCs w:val="22"/>
                        </w:rPr>
                        <w:t>Tatsäch</w:t>
                      </w:r>
                      <w:proofErr w:type="spellEnd"/>
                      <w:r w:rsidRPr="007F0FCE">
                        <w:rPr>
                          <w:szCs w:val="22"/>
                        </w:rPr>
                        <w:t/>
                      </w:r>
                      <w:proofErr w:type="spellStart"/>
                      <w:r w:rsidRPr="007F0FCE">
                        <w:rPr>
                          <w:szCs w:val="22"/>
                        </w:rPr>
                        <w:t>lich</w:t>
                      </w:r>
                      <w:proofErr w:type="spellEnd"/>
                      <w:r w:rsidRPr="007F0FCE">
                        <w:rPr>
                          <w:szCs w:val="22"/>
                        </w:rPr>
                        <w:t xml:space="preserve"> hatte Lisa die Nacht freiwillig bei ihrem 19-jährigen Freund verbracht, da sie Schulprobleme und große Angst vor ihren Eltern hatte. </w:t>
                      </w:r>
                    </w:p>
                    <w:p w:rsidR="000909A4" w:rsidRDefault="000909A4" w:rsidP="000909A4">
                      <w:pPr>
                        <w:pStyle w:val="LOSFlietext"/>
                        <w:jc w:val="both"/>
                        <w:rPr>
                          <w:szCs w:val="22"/>
                        </w:rPr>
                      </w:pPr>
                    </w:p>
                    <w:p w:rsidR="000909A4" w:rsidRDefault="000909A4" w:rsidP="000909A4">
                      <w:pPr>
                        <w:pStyle w:val="LOSFlietext"/>
                        <w:jc w:val="both"/>
                        <w:rPr>
                          <w:szCs w:val="22"/>
                        </w:rPr>
                      </w:pPr>
                      <w:r w:rsidRPr="007F0FCE">
                        <w:rPr>
                          <w:szCs w:val="22"/>
                        </w:rPr>
                        <w:t>Der Fall verbreitete sich rasend schnell im Netz, führte zu großer Aufregung und zu öffentlichen De</w:t>
                      </w:r>
                      <w:r w:rsidRPr="007F0FCE">
                        <w:rPr>
                          <w:szCs w:val="22"/>
                        </w:rPr>
                        <w:t/>
                      </w:r>
                      <w:proofErr w:type="spellStart"/>
                      <w:r w:rsidRPr="007F0FCE">
                        <w:rPr>
                          <w:szCs w:val="22"/>
                        </w:rPr>
                        <w:t>monstrationen</w:t>
                      </w:r>
                      <w:proofErr w:type="spellEnd"/>
                      <w:r w:rsidRPr="007F0FCE">
                        <w:rPr>
                          <w:szCs w:val="22"/>
                        </w:rPr>
                        <w:t xml:space="preserve"> von Russlanddeutschen, sogar vor dem Kanzleramt. Der Fall Lisa schlug sogar </w:t>
                      </w:r>
                      <w:proofErr w:type="spellStart"/>
                      <w:r w:rsidRPr="007F0FCE">
                        <w:rPr>
                          <w:szCs w:val="22"/>
                        </w:rPr>
                        <w:t>interna</w:t>
                      </w:r>
                      <w:proofErr w:type="spellEnd"/>
                      <w:r w:rsidRPr="007F0FCE">
                        <w:rPr>
                          <w:szCs w:val="22"/>
                        </w:rPr>
                        <w:t/>
                      </w:r>
                      <w:proofErr w:type="spellStart"/>
                      <w:r w:rsidRPr="007F0FCE">
                        <w:rPr>
                          <w:szCs w:val="22"/>
                        </w:rPr>
                        <w:t>tional</w:t>
                      </w:r>
                      <w:proofErr w:type="spellEnd"/>
                      <w:r w:rsidRPr="007F0FCE">
                        <w:rPr>
                          <w:szCs w:val="22"/>
                        </w:rPr>
                        <w:t xml:space="preserve"> Wellen, vor allem im russischen Fernsehen und in den sozialen Medien. Sogar der russische Außenminister Sergej Lawrow schaltete sich in die Debatte ein und warf der deutschen Regierung vor, das schreckliche Schicksal von Lisa vertuschen und ihre russischen Mitbürger in Deutschland nicht schützen zu wollen. </w:t>
                      </w:r>
                    </w:p>
                    <w:p w:rsidR="000909A4" w:rsidRDefault="000909A4" w:rsidP="000909A4">
                      <w:pPr>
                        <w:pStyle w:val="LOSFlietext"/>
                        <w:jc w:val="both"/>
                        <w:rPr>
                          <w:szCs w:val="22"/>
                        </w:rPr>
                      </w:pPr>
                    </w:p>
                    <w:p w:rsidR="000909A4" w:rsidRDefault="000909A4" w:rsidP="000909A4">
                      <w:pPr>
                        <w:pStyle w:val="LOSFlietext"/>
                        <w:jc w:val="both"/>
                        <w:rPr>
                          <w:szCs w:val="22"/>
                        </w:rPr>
                      </w:pPr>
                      <w:r w:rsidRPr="007F0FCE">
                        <w:rPr>
                          <w:szCs w:val="22"/>
                        </w:rPr>
                        <w:t xml:space="preserve">Das damals noch Neue an diesen Vorgängen bestand darin, dass diese Behauptungen auch dann noch </w:t>
                      </w:r>
                      <w:proofErr w:type="gramStart"/>
                      <w:r w:rsidRPr="007F0FCE">
                        <w:rPr>
                          <w:szCs w:val="22"/>
                        </w:rPr>
                        <w:t>weiter verbreitet</w:t>
                      </w:r>
                      <w:proofErr w:type="gramEnd"/>
                      <w:r w:rsidRPr="007F0FCE">
                        <w:rPr>
                          <w:szCs w:val="22"/>
                        </w:rPr>
                        <w:t xml:space="preserve"> wurden, als längst klar und bekannt war, dass die ursprüngliche Aussage von Lisa nur eine Schutzbehauptung und eindeutig falsch war. Damit fand ein Phänomen Eingang in die deutsche Politik, die man heute „Fake News“ nennt. Man versteht darunter das bewusste Verbreiten von falschen Nachrichten. </w:t>
                      </w:r>
                    </w:p>
                    <w:p w:rsidR="000909A4" w:rsidRPr="00B86DD7" w:rsidRDefault="000909A4" w:rsidP="000909A4">
                      <w:pPr>
                        <w:pStyle w:val="LOSKastenFlietext"/>
                      </w:pPr>
                    </w:p>
                  </w:txbxContent>
                </v:textbox>
                <w10:anchorlock/>
              </v:roundrect>
            </w:pict>
          </mc:Fallback>
        </mc:AlternateContent>
      </w:r>
    </w:p>
    <w:p w:rsidR="007F0FCE" w:rsidRDefault="007F0FCE" w:rsidP="007F0FCE">
      <w:pPr>
        <w:pStyle w:val="LOSFlietext"/>
        <w:jc w:val="both"/>
        <w:rPr>
          <w:szCs w:val="22"/>
        </w:rPr>
      </w:pPr>
    </w:p>
    <w:p w:rsidR="00A06990" w:rsidRDefault="00A06990" w:rsidP="007F0FCE">
      <w:pPr>
        <w:pStyle w:val="LOSFlietext"/>
        <w:jc w:val="both"/>
        <w:rPr>
          <w:szCs w:val="22"/>
        </w:rPr>
      </w:pPr>
    </w:p>
    <w:p w:rsidR="00A06990" w:rsidRDefault="00A06990" w:rsidP="007F0FCE">
      <w:pPr>
        <w:pStyle w:val="LOSFlietext"/>
        <w:jc w:val="both"/>
        <w:rPr>
          <w:szCs w:val="22"/>
        </w:rPr>
      </w:pPr>
    </w:p>
    <w:p w:rsidR="00A06990" w:rsidRDefault="00A06990" w:rsidP="007F0FCE">
      <w:pPr>
        <w:pStyle w:val="LOSFlietext"/>
        <w:jc w:val="both"/>
        <w:rPr>
          <w:szCs w:val="22"/>
        </w:rPr>
      </w:pPr>
    </w:p>
    <w:p w:rsidR="00A06990" w:rsidRDefault="00A06990" w:rsidP="007F0FCE">
      <w:pPr>
        <w:pStyle w:val="LOSFlietext"/>
        <w:jc w:val="both"/>
        <w:rPr>
          <w:szCs w:val="22"/>
        </w:rPr>
      </w:pPr>
    </w:p>
    <w:p w:rsidR="00A06990" w:rsidRDefault="007F0FCE" w:rsidP="00A06990">
      <w:pPr>
        <w:pStyle w:val="LOSFlietext"/>
        <w:numPr>
          <w:ilvl w:val="0"/>
          <w:numId w:val="22"/>
        </w:numPr>
        <w:jc w:val="both"/>
        <w:rPr>
          <w:rStyle w:val="LOSHeadline1Zchn"/>
          <w:i/>
          <w:iCs/>
          <w:caps w:val="0"/>
          <w:color w:val="27A3CE" w:themeColor="background2"/>
          <w:sz w:val="22"/>
          <w:szCs w:val="22"/>
          <w:lang w:val="fr-FR"/>
        </w:rPr>
      </w:pPr>
      <w:hyperlink r:id="rId12" w:history="1">
        <w:r w:rsidRPr="00A06990">
          <w:rPr>
            <w:rStyle w:val="Hyperlink"/>
            <w:i/>
            <w:iCs/>
            <w:color w:val="27A3CE" w:themeColor="background2"/>
            <w:szCs w:val="22"/>
            <w:u w:val="none"/>
            <w:lang w:val="fr-FR"/>
          </w:rPr>
          <w:t>https://www.sueddeutsche.de/panorama/urteil-in-berlin-fall-lisa-endet-mit-bewaehrung-1.3553054</w:t>
        </w:r>
      </w:hyperlink>
    </w:p>
    <w:p w:rsidR="007947D6" w:rsidRPr="00A06990" w:rsidRDefault="00A06990" w:rsidP="00A06990">
      <w:pPr>
        <w:pStyle w:val="LOSFlietext"/>
        <w:numPr>
          <w:ilvl w:val="0"/>
          <w:numId w:val="22"/>
        </w:numPr>
        <w:jc w:val="both"/>
        <w:rPr>
          <w:rStyle w:val="LOSHeadline1Zchn"/>
          <w:i/>
          <w:iCs/>
          <w:caps w:val="0"/>
          <w:color w:val="27A3CE" w:themeColor="background2"/>
          <w:sz w:val="22"/>
          <w:szCs w:val="22"/>
          <w:lang w:val="fr-FR"/>
        </w:rPr>
      </w:pPr>
      <w:hyperlink r:id="rId13" w:history="1">
        <w:r w:rsidRPr="00A06990">
          <w:rPr>
            <w:rStyle w:val="Hyperlink"/>
            <w:i/>
            <w:iCs/>
            <w:szCs w:val="22"/>
            <w:u w:val="none"/>
            <w:lang w:val="fr-FR"/>
          </w:rPr>
          <w:t>https://de.wikipedia.org/wiki/Fall_Lisa</w:t>
        </w:r>
      </w:hyperlink>
      <w:r w:rsidR="007F0FCE" w:rsidRPr="00A06990">
        <w:rPr>
          <w:rStyle w:val="LOSHeadline1Zchn"/>
          <w:i/>
          <w:iCs/>
          <w:caps w:val="0"/>
          <w:color w:val="27A3CE" w:themeColor="background2"/>
          <w:sz w:val="22"/>
          <w:szCs w:val="22"/>
          <w:lang w:val="fr-FR"/>
        </w:rPr>
        <w:t xml:space="preserve"> </w:t>
      </w:r>
      <w:r w:rsidR="007947D6" w:rsidRPr="00A06990">
        <w:rPr>
          <w:rStyle w:val="LOSHeadline1Zchn"/>
          <w:i/>
          <w:iCs/>
          <w:caps w:val="0"/>
          <w:sz w:val="22"/>
          <w:szCs w:val="22"/>
          <w:lang w:val="fr-FR"/>
        </w:rPr>
        <w:br w:type="page"/>
      </w:r>
    </w:p>
    <w:tbl>
      <w:tblPr>
        <w:tblStyle w:val="Tabellenraster"/>
        <w:tblW w:w="0" w:type="auto"/>
        <w:tblLook w:val="04A0" w:firstRow="1" w:lastRow="0" w:firstColumn="1" w:lastColumn="0" w:noHBand="0" w:noVBand="1"/>
      </w:tblPr>
      <w:tblGrid>
        <w:gridCol w:w="846"/>
        <w:gridCol w:w="8498"/>
      </w:tblGrid>
      <w:tr w:rsidR="00A06990" w:rsidTr="00611AA6">
        <w:trPr>
          <w:trHeight w:val="988"/>
        </w:trPr>
        <w:tc>
          <w:tcPr>
            <w:tcW w:w="846" w:type="dxa"/>
            <w:tcBorders>
              <w:top w:val="nil"/>
              <w:left w:val="nil"/>
              <w:bottom w:val="nil"/>
              <w:right w:val="nil"/>
            </w:tcBorders>
          </w:tcPr>
          <w:p w:rsidR="00A06990" w:rsidRDefault="00A06990" w:rsidP="007947D6">
            <w:pPr>
              <w:pStyle w:val="LOSHeadline1"/>
              <w:rPr>
                <w:rStyle w:val="LOSHeadline1Zchn"/>
                <w:rFonts w:cstheme="minorHAnsi"/>
                <w:caps/>
                <w:sz w:val="22"/>
                <w:szCs w:val="22"/>
              </w:rPr>
            </w:pPr>
            <w:r>
              <w:rPr>
                <w:rStyle w:val="LOSHeadline1Zchn"/>
                <w:rFonts w:cstheme="minorHAnsi"/>
                <w:caps/>
                <w:noProof/>
                <w:sz w:val="22"/>
                <w:szCs w:val="22"/>
              </w:rPr>
              <w:lastRenderedPageBreak/>
              <w:drawing>
                <wp:inline distT="0" distB="0" distL="0" distR="0" wp14:anchorId="3B520970">
                  <wp:extent cx="316865" cy="341630"/>
                  <wp:effectExtent l="0" t="0" r="6985" b="1270"/>
                  <wp:docPr id="13624290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6865" cy="341630"/>
                          </a:xfrm>
                          <a:prstGeom prst="rect">
                            <a:avLst/>
                          </a:prstGeom>
                          <a:noFill/>
                        </pic:spPr>
                      </pic:pic>
                    </a:graphicData>
                  </a:graphic>
                </wp:inline>
              </w:drawing>
            </w:r>
          </w:p>
        </w:tc>
        <w:tc>
          <w:tcPr>
            <w:tcW w:w="8498" w:type="dxa"/>
            <w:tcBorders>
              <w:top w:val="nil"/>
              <w:left w:val="nil"/>
              <w:bottom w:val="nil"/>
              <w:right w:val="nil"/>
            </w:tcBorders>
          </w:tcPr>
          <w:p w:rsidR="00A06990" w:rsidRPr="000909A4" w:rsidRDefault="000909A4" w:rsidP="00A06990">
            <w:pPr>
              <w:pStyle w:val="LOSFlietext"/>
              <w:rPr>
                <w:b/>
                <w:bCs/>
              </w:rPr>
            </w:pPr>
            <w:r>
              <w:rPr>
                <w:b/>
                <w:bCs/>
              </w:rPr>
              <w:t>Aufgabe 1:</w:t>
            </w:r>
          </w:p>
          <w:p w:rsidR="00A06990" w:rsidRPr="000909A4" w:rsidRDefault="00A06990" w:rsidP="000909A4">
            <w:pPr>
              <w:pStyle w:val="LOSFlietext"/>
              <w:rPr>
                <w:rStyle w:val="LOSHeadline1Zchn"/>
                <w:caps w:val="0"/>
                <w:sz w:val="22"/>
                <w:szCs w:val="24"/>
              </w:rPr>
            </w:pPr>
            <w:r w:rsidRPr="00A06990">
              <w:t>Gibt es Anzeichen dafür, dass Meldungen im Internet falsch sind? Sammeln Sie Stichpunkte, clustern Sie diese an der Tafel und diskutieren sie die Vorschläge.</w:t>
            </w:r>
          </w:p>
        </w:tc>
      </w:tr>
    </w:tbl>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611AA6">
      <w:pPr>
        <w:pStyle w:val="LOSHeadline1"/>
        <w:pBdr>
          <w:bottom w:val="single" w:sz="6" w:space="28" w:color="auto"/>
          <w:between w:val="single" w:sz="6" w:space="1" w:color="auto"/>
        </w:pBdr>
        <w:rPr>
          <w:rStyle w:val="LOSHeadline1Zchn"/>
          <w:rFonts w:cstheme="minorHAnsi"/>
          <w:caps/>
          <w:sz w:val="22"/>
          <w:szCs w:val="22"/>
        </w:rPr>
      </w:pPr>
    </w:p>
    <w:p w:rsidR="00611AA6" w:rsidRDefault="00611AA6" w:rsidP="007947D6">
      <w:pPr>
        <w:pStyle w:val="LOSHeadline1"/>
        <w:pBdr>
          <w:bottom w:val="single" w:sz="6" w:space="1" w:color="auto"/>
        </w:pBdr>
        <w:rPr>
          <w:rStyle w:val="LOSHeadline1Zchn"/>
          <w:rFonts w:cstheme="minorHAnsi"/>
          <w:caps/>
          <w:sz w:val="22"/>
          <w:szCs w:val="22"/>
        </w:rPr>
      </w:pPr>
    </w:p>
    <w:p w:rsidR="00570DCF" w:rsidRDefault="00570DCF" w:rsidP="007947D6">
      <w:pPr>
        <w:pStyle w:val="LOSHeadline1"/>
        <w:rPr>
          <w:rStyle w:val="LOSHeadline1Zchn"/>
          <w:rFonts w:cstheme="minorHAnsi"/>
          <w:caps/>
          <w:sz w:val="22"/>
          <w:szCs w:val="22"/>
        </w:rPr>
      </w:pPr>
    </w:p>
    <w:p w:rsidR="00611AA6" w:rsidRPr="00A06990" w:rsidRDefault="00611AA6" w:rsidP="007947D6">
      <w:pPr>
        <w:pStyle w:val="LOSHeadline1"/>
        <w:rPr>
          <w:rStyle w:val="LOSHeadline1Zchn"/>
          <w:rFonts w:cstheme="minorHAnsi"/>
          <w:caps/>
          <w:sz w:val="22"/>
          <w:szCs w:val="22"/>
        </w:rPr>
      </w:pPr>
      <w:r>
        <w:rPr>
          <w:noProof/>
        </w:rPr>
        <w:lastRenderedPageBreak/>
        <mc:AlternateContent>
          <mc:Choice Requires="wps">
            <w:drawing>
              <wp:inline distT="0" distB="0" distL="0" distR="0" wp14:anchorId="77759C60" wp14:editId="75FCF752">
                <wp:extent cx="5939790" cy="2849880"/>
                <wp:effectExtent l="0" t="0" r="22860" b="26670"/>
                <wp:docPr id="1915561783" name="Rechteck: abgerundete Ecken 1915561783"/>
                <wp:cNvGraphicFramePr/>
                <a:graphic xmlns:a="http://schemas.openxmlformats.org/drawingml/2006/main">
                  <a:graphicData uri="http://schemas.microsoft.com/office/word/2010/wordprocessingShape">
                    <wps:wsp>
                      <wps:cNvSpPr/>
                      <wps:spPr>
                        <a:xfrm>
                          <a:off x="0" y="0"/>
                          <a:ext cx="5939790" cy="2849880"/>
                        </a:xfrm>
                        <a:prstGeom prst="roundRect">
                          <a:avLst>
                            <a:gd name="adj" fmla="val 10835"/>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1AA6" w:rsidRPr="00611AA6" w:rsidRDefault="00611AA6" w:rsidP="00611AA6">
                            <w:pPr>
                              <w:pStyle w:val="LOSKastenFlietext"/>
                              <w:rPr>
                                <w:sz w:val="22"/>
                                <w:szCs w:val="22"/>
                              </w:rPr>
                            </w:pPr>
                            <w:r w:rsidRPr="00611AA6">
                              <w:rPr>
                                <w:sz w:val="22"/>
                                <w:szCs w:val="22"/>
                              </w:rPr>
                              <w:t xml:space="preserve">Inzwischen sind „Fake News“ in aller Munde und augenscheinlich weit verbreitet. Kritische </w:t>
                            </w:r>
                          </w:p>
                          <w:p w:rsidR="00611AA6" w:rsidRDefault="00611AA6" w:rsidP="00611AA6">
                            <w:pPr>
                              <w:pStyle w:val="LOSKastenFlietext"/>
                              <w:rPr>
                                <w:sz w:val="22"/>
                                <w:szCs w:val="22"/>
                              </w:rPr>
                            </w:pPr>
                            <w:r w:rsidRPr="00611AA6">
                              <w:rPr>
                                <w:sz w:val="22"/>
                                <w:szCs w:val="22"/>
                              </w:rPr>
                              <w:t>Journalisten und Wissenschaftler gehen sogar davon aus, dass die US-amerikanischen Präsidentschaft</w:t>
                            </w:r>
                            <w:r>
                              <w:rPr>
                                <w:sz w:val="22"/>
                                <w:szCs w:val="22"/>
                              </w:rPr>
                              <w:t>s</w:t>
                            </w:r>
                            <w:r w:rsidRPr="00611AA6">
                              <w:rPr>
                                <w:sz w:val="22"/>
                                <w:szCs w:val="22"/>
                              </w:rPr>
                              <w:t>wahlen und die Brexit-Abstimmung in Großbritannien von bewussten Falschmeldungen im Netz beeinflusst wurden. Auch in Deutschland gibt es immer wieder Fake News, von Privatpersonen, von Medien und von politischen Parteien und</w:t>
                            </w:r>
                            <w:r>
                              <w:rPr>
                                <w:sz w:val="22"/>
                                <w:szCs w:val="22"/>
                              </w:rPr>
                              <w:t xml:space="preserve"> </w:t>
                            </w:r>
                            <w:r w:rsidRPr="00611AA6">
                              <w:rPr>
                                <w:sz w:val="22"/>
                                <w:szCs w:val="22"/>
                              </w:rPr>
                              <w:t>Vereinigungen.</w:t>
                            </w:r>
                          </w:p>
                          <w:p w:rsidR="00611AA6" w:rsidRPr="00611AA6" w:rsidRDefault="00611AA6" w:rsidP="00611AA6">
                            <w:pPr>
                              <w:pStyle w:val="LOSKastenFlietext"/>
                              <w:rPr>
                                <w:sz w:val="22"/>
                                <w:szCs w:val="22"/>
                              </w:rPr>
                            </w:pPr>
                          </w:p>
                          <w:p w:rsidR="00611AA6" w:rsidRDefault="00611AA6" w:rsidP="00611AA6">
                            <w:pPr>
                              <w:pStyle w:val="LOSKastenFlietext"/>
                              <w:rPr>
                                <w:sz w:val="22"/>
                                <w:szCs w:val="22"/>
                              </w:rPr>
                            </w:pPr>
                            <w:r w:rsidRPr="00611AA6">
                              <w:rPr>
                                <w:sz w:val="22"/>
                                <w:szCs w:val="22"/>
                              </w:rPr>
                              <w:t>„Fake News“ mit großer Reichweite im Netz waren zum Beispiel:</w:t>
                            </w:r>
                          </w:p>
                          <w:p w:rsidR="00611AA6" w:rsidRPr="00611AA6" w:rsidRDefault="00611AA6" w:rsidP="00611AA6">
                            <w:pPr>
                              <w:pStyle w:val="LOSKastenFlietext"/>
                              <w:rPr>
                                <w:sz w:val="22"/>
                                <w:szCs w:val="22"/>
                              </w:rPr>
                            </w:pPr>
                          </w:p>
                          <w:p w:rsidR="00611AA6" w:rsidRPr="00611AA6" w:rsidRDefault="00611AA6" w:rsidP="00611AA6">
                            <w:pPr>
                              <w:pStyle w:val="LOSKastenFlietext"/>
                              <w:rPr>
                                <w:sz w:val="22"/>
                                <w:szCs w:val="22"/>
                              </w:rPr>
                            </w:pPr>
                            <w:r w:rsidRPr="00611AA6">
                              <w:rPr>
                                <w:sz w:val="22"/>
                                <w:szCs w:val="22"/>
                              </w:rPr>
                              <w:t>• Polizist erblindet nach Böllerwurf auf G20-Demo</w:t>
                            </w:r>
                          </w:p>
                          <w:p w:rsidR="00611AA6" w:rsidRPr="00611AA6" w:rsidRDefault="00611AA6" w:rsidP="00611AA6">
                            <w:pPr>
                              <w:pStyle w:val="LOSKastenFlietext"/>
                              <w:rPr>
                                <w:sz w:val="22"/>
                                <w:szCs w:val="22"/>
                              </w:rPr>
                            </w:pPr>
                            <w:r w:rsidRPr="00611AA6">
                              <w:rPr>
                                <w:sz w:val="22"/>
                                <w:szCs w:val="22"/>
                              </w:rPr>
                              <w:t>• Migranten randalieren auf Fest in Schorndorf</w:t>
                            </w:r>
                          </w:p>
                          <w:p w:rsidR="00611AA6" w:rsidRDefault="00611AA6" w:rsidP="00611AA6">
                            <w:pPr>
                              <w:pStyle w:val="LOSKastenFlietext"/>
                              <w:rPr>
                                <w:sz w:val="22"/>
                                <w:szCs w:val="22"/>
                              </w:rPr>
                            </w:pPr>
                            <w:r w:rsidRPr="00611AA6">
                              <w:rPr>
                                <w:sz w:val="22"/>
                                <w:szCs w:val="22"/>
                              </w:rPr>
                              <w:t>• Staat finanziert Flüchtlingen einen Führerschein</w:t>
                            </w:r>
                          </w:p>
                          <w:p w:rsidR="00611AA6" w:rsidRPr="00611AA6" w:rsidRDefault="00611AA6" w:rsidP="00611AA6">
                            <w:pPr>
                              <w:pStyle w:val="LOSKastenFlietext"/>
                              <w:rPr>
                                <w:sz w:val="22"/>
                                <w:szCs w:val="22"/>
                              </w:rPr>
                            </w:pPr>
                          </w:p>
                          <w:p w:rsidR="00611AA6" w:rsidRPr="00611AA6" w:rsidRDefault="00611AA6" w:rsidP="00611AA6">
                            <w:pPr>
                              <w:pStyle w:val="LOSKastenFlietext"/>
                              <w:rPr>
                                <w:sz w:val="22"/>
                                <w:szCs w:val="22"/>
                              </w:rPr>
                            </w:pPr>
                            <w:r w:rsidRPr="00611AA6">
                              <w:rPr>
                                <w:sz w:val="22"/>
                                <w:szCs w:val="22"/>
                              </w:rPr>
                              <w:t>Alle diese Meldungen waren schlichtweg falsch.</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77759C60" id="Rechteck: abgerundete Ecken 1915561783" o:spid="_x0000_s1027" style="width:467.7pt;height:224.4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" filled="f" strokecolor="#27a3ce [3214]" strokeweight="1pt">
                <v:stroke joinstyle="miter"/>
                <v:textbox inset=",,6mm">
                  <w:txbxContent>
                    <w:p w:rsidR="00611AA6" w:rsidRPr="00611AA6" w:rsidRDefault="00611AA6" w:rsidP="00611AA6">
                      <w:pPr>
                        <w:pStyle w:val="LOSKastenFlietext"/>
                        <w:rPr>
                          <w:sz w:val="22"/>
                          <w:szCs w:val="22"/>
                        </w:rPr>
                      </w:pPr>
                      <w:r w:rsidRPr="00611AA6">
                        <w:rPr>
                          <w:sz w:val="22"/>
                          <w:szCs w:val="22"/>
                        </w:rPr>
                        <w:t xml:space="preserve">Inzwischen sind „Fake News“ in aller Munde und augenscheinlich weit verbreitet. Kritische </w:t>
                      </w:r>
                    </w:p>
                    <w:p w:rsidR="00611AA6" w:rsidRDefault="00611AA6" w:rsidP="00611AA6">
                      <w:pPr>
                        <w:pStyle w:val="LOSKastenFlietext"/>
                        <w:rPr>
                          <w:sz w:val="22"/>
                          <w:szCs w:val="22"/>
                        </w:rPr>
                      </w:pPr>
                      <w:r w:rsidRPr="00611AA6">
                        <w:rPr>
                          <w:sz w:val="22"/>
                          <w:szCs w:val="22"/>
                        </w:rPr>
                        <w:t>Journalisten und Wissenschaftler gehen sogar davon aus, dass die US-amerikanischen Präsidentschaft</w:t>
                      </w:r>
                      <w:r>
                        <w:rPr>
                          <w:sz w:val="22"/>
                          <w:szCs w:val="22"/>
                        </w:rPr>
                        <w:t>s</w:t>
                      </w:r>
                      <w:r w:rsidRPr="00611AA6">
                        <w:rPr>
                          <w:sz w:val="22"/>
                          <w:szCs w:val="22"/>
                        </w:rPr>
                        <w:t>wahlen und die Brexit-Abstimmung in Großbritannien von bewussten Falschmeldungen im Netz beeinflusst wurden. Auch in Deutschland gibt es immer wieder Fake News, von Privatpersonen, von Medien und von politischen Parteien und</w:t>
                      </w:r>
                      <w:r>
                        <w:rPr>
                          <w:sz w:val="22"/>
                          <w:szCs w:val="22"/>
                        </w:rPr>
                        <w:t xml:space="preserve"> </w:t>
                      </w:r>
                      <w:r w:rsidRPr="00611AA6">
                        <w:rPr>
                          <w:sz w:val="22"/>
                          <w:szCs w:val="22"/>
                        </w:rPr>
                        <w:t>Vereinigungen.</w:t>
                      </w:r>
                    </w:p>
                    <w:p w:rsidR="00611AA6" w:rsidRPr="00611AA6" w:rsidRDefault="00611AA6" w:rsidP="00611AA6">
                      <w:pPr>
                        <w:pStyle w:val="LOSKastenFlietext"/>
                        <w:rPr>
                          <w:sz w:val="22"/>
                          <w:szCs w:val="22"/>
                        </w:rPr>
                      </w:pPr>
                    </w:p>
                    <w:p w:rsidR="00611AA6" w:rsidRDefault="00611AA6" w:rsidP="00611AA6">
                      <w:pPr>
                        <w:pStyle w:val="LOSKastenFlietext"/>
                        <w:rPr>
                          <w:sz w:val="22"/>
                          <w:szCs w:val="22"/>
                        </w:rPr>
                      </w:pPr>
                      <w:r w:rsidRPr="00611AA6">
                        <w:rPr>
                          <w:sz w:val="22"/>
                          <w:szCs w:val="22"/>
                        </w:rPr>
                        <w:t>„Fake News“ mit großer Reichweite im Netz waren zum Beispiel:</w:t>
                      </w:r>
                    </w:p>
                    <w:p w:rsidR="00611AA6" w:rsidRPr="00611AA6" w:rsidRDefault="00611AA6" w:rsidP="00611AA6">
                      <w:pPr>
                        <w:pStyle w:val="LOSKastenFlietext"/>
                        <w:rPr>
                          <w:sz w:val="22"/>
                          <w:szCs w:val="22"/>
                        </w:rPr>
                      </w:pPr>
                    </w:p>
                    <w:p w:rsidR="00611AA6" w:rsidRPr="00611AA6" w:rsidRDefault="00611AA6" w:rsidP="00611AA6">
                      <w:pPr>
                        <w:pStyle w:val="LOSKastenFlietext"/>
                        <w:rPr>
                          <w:sz w:val="22"/>
                          <w:szCs w:val="22"/>
                        </w:rPr>
                      </w:pPr>
                      <w:r w:rsidRPr="00611AA6">
                        <w:rPr>
                          <w:sz w:val="22"/>
                          <w:szCs w:val="22"/>
                        </w:rPr>
                        <w:t>• Polizist erblindet nach Böllerwurf auf G20-Demo</w:t>
                      </w:r>
                    </w:p>
                    <w:p w:rsidR="00611AA6" w:rsidRPr="00611AA6" w:rsidRDefault="00611AA6" w:rsidP="00611AA6">
                      <w:pPr>
                        <w:pStyle w:val="LOSKastenFlietext"/>
                        <w:rPr>
                          <w:sz w:val="22"/>
                          <w:szCs w:val="22"/>
                        </w:rPr>
                      </w:pPr>
                      <w:r w:rsidRPr="00611AA6">
                        <w:rPr>
                          <w:sz w:val="22"/>
                          <w:szCs w:val="22"/>
                        </w:rPr>
                        <w:t>• Migranten randalieren auf Fest in Schorndorf</w:t>
                      </w:r>
                    </w:p>
                    <w:p w:rsidR="00611AA6" w:rsidRDefault="00611AA6" w:rsidP="00611AA6">
                      <w:pPr>
                        <w:pStyle w:val="LOSKastenFlietext"/>
                        <w:rPr>
                          <w:sz w:val="22"/>
                          <w:szCs w:val="22"/>
                        </w:rPr>
                      </w:pPr>
                      <w:r w:rsidRPr="00611AA6">
                        <w:rPr>
                          <w:sz w:val="22"/>
                          <w:szCs w:val="22"/>
                        </w:rPr>
                        <w:t>• Staat finanziert Flüchtlingen einen Führerschein</w:t>
                      </w:r>
                    </w:p>
                    <w:p w:rsidR="00611AA6" w:rsidRPr="00611AA6" w:rsidRDefault="00611AA6" w:rsidP="00611AA6">
                      <w:pPr>
                        <w:pStyle w:val="LOSKastenFlietext"/>
                        <w:rPr>
                          <w:sz w:val="22"/>
                          <w:szCs w:val="22"/>
                        </w:rPr>
                      </w:pPr>
                    </w:p>
                    <w:p w:rsidR="00611AA6" w:rsidRPr="00611AA6" w:rsidRDefault="00611AA6" w:rsidP="00611AA6">
                      <w:pPr>
                        <w:pStyle w:val="LOSKastenFlietext"/>
                        <w:rPr>
                          <w:sz w:val="22"/>
                          <w:szCs w:val="22"/>
                        </w:rPr>
                      </w:pPr>
                      <w:r w:rsidRPr="00611AA6">
                        <w:rPr>
                          <w:sz w:val="22"/>
                          <w:szCs w:val="22"/>
                        </w:rPr>
                        <w:t>Alle diese Meldungen waren schlichtweg falsch.</w:t>
                      </w:r>
                    </w:p>
                  </w:txbxContent>
                </v:textbox>
                <w10:anchorlock/>
              </v:roundrect>
            </w:pict>
          </mc:Fallback>
        </mc:AlternateContent>
      </w:r>
    </w:p>
    <w:tbl>
      <w:tblPr>
        <w:tblStyle w:val="Tabellenraster"/>
        <w:tblW w:w="0" w:type="auto"/>
        <w:tblLook w:val="04A0" w:firstRow="1" w:lastRow="0" w:firstColumn="1" w:lastColumn="0" w:noHBand="0" w:noVBand="1"/>
      </w:tblPr>
      <w:tblGrid>
        <w:gridCol w:w="878"/>
        <w:gridCol w:w="8476"/>
      </w:tblGrid>
      <w:tr w:rsidR="00570DCF" w:rsidTr="00570DCF">
        <w:tc>
          <w:tcPr>
            <w:tcW w:w="846" w:type="dxa"/>
            <w:tcBorders>
              <w:top w:val="nil"/>
              <w:left w:val="nil"/>
              <w:bottom w:val="nil"/>
              <w:right w:val="nil"/>
            </w:tcBorders>
          </w:tcPr>
          <w:p w:rsidR="00570DCF" w:rsidRDefault="00570DCF" w:rsidP="00570DCF">
            <w:pPr>
              <w:pStyle w:val="LOSFlietext"/>
            </w:pPr>
            <w:r>
              <w:rPr>
                <w:noProof/>
              </w:rPr>
              <w:drawing>
                <wp:inline distT="0" distB="0" distL="0" distR="0" wp14:anchorId="051BC898">
                  <wp:extent cx="420370" cy="280670"/>
                  <wp:effectExtent l="0" t="0" r="0" b="5080"/>
                  <wp:docPr id="174208142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370" cy="280670"/>
                          </a:xfrm>
                          <a:prstGeom prst="rect">
                            <a:avLst/>
                          </a:prstGeom>
                          <a:noFill/>
                        </pic:spPr>
                      </pic:pic>
                    </a:graphicData>
                  </a:graphic>
                </wp:inline>
              </w:drawing>
            </w:r>
          </w:p>
        </w:tc>
        <w:tc>
          <w:tcPr>
            <w:tcW w:w="8498" w:type="dxa"/>
            <w:tcBorders>
              <w:top w:val="nil"/>
              <w:left w:val="nil"/>
              <w:bottom w:val="nil"/>
              <w:right w:val="nil"/>
            </w:tcBorders>
          </w:tcPr>
          <w:p w:rsidR="00570DCF" w:rsidRPr="00570DCF" w:rsidRDefault="00570DCF" w:rsidP="00570DCF">
            <w:pPr>
              <w:spacing w:after="0"/>
              <w:rPr>
                <w:rFonts w:ascii="Calibri" w:hAnsi="Calibri"/>
                <w:b/>
                <w:bCs/>
                <w:color w:val="000000" w:themeColor="text1"/>
                <w:szCs w:val="24"/>
              </w:rPr>
            </w:pPr>
            <w:r>
              <w:rPr>
                <w:rFonts w:ascii="Calibri" w:hAnsi="Calibri"/>
                <w:b/>
                <w:bCs/>
                <w:color w:val="000000" w:themeColor="text1"/>
                <w:szCs w:val="24"/>
              </w:rPr>
              <w:t>Aufgabe 2</w:t>
            </w:r>
          </w:p>
          <w:p w:rsidR="00570DCF" w:rsidRPr="00570DCF" w:rsidRDefault="00570DCF" w:rsidP="00570DCF">
            <w:pPr>
              <w:spacing w:after="0"/>
              <w:rPr>
                <w:rFonts w:ascii="Calibri" w:hAnsi="Calibri"/>
                <w:color w:val="000000" w:themeColor="text1"/>
                <w:sz w:val="40"/>
                <w:szCs w:val="44"/>
              </w:rPr>
            </w:pPr>
            <w:r w:rsidRPr="00570DCF">
              <w:rPr>
                <w:rFonts w:ascii="Calibri" w:hAnsi="Calibri"/>
                <w:color w:val="000000" w:themeColor="text1"/>
                <w:szCs w:val="24"/>
              </w:rPr>
              <w:t>Was bewegt Menschen dazu, „Fake News“ ins Netz zu stellen? Warum machen sie es und was wollen sie damit erreichen? Sammeln Sie Stichpunkte</w:t>
            </w:r>
            <w:r>
              <w:rPr>
                <w:rFonts w:ascii="Calibri" w:hAnsi="Calibri"/>
                <w:color w:val="000000" w:themeColor="text1"/>
                <w:szCs w:val="24"/>
              </w:rPr>
              <w:t>.</w:t>
            </w:r>
          </w:p>
        </w:tc>
      </w:tr>
    </w:tbl>
    <w:p w:rsidR="00570DCF" w:rsidRDefault="00570DCF" w:rsidP="00570DCF">
      <w:pPr>
        <w:pStyle w:val="LOSHeadline1"/>
        <w:pBdr>
          <w:bottom w:val="single" w:sz="6" w:space="28" w:color="auto"/>
          <w:between w:val="single" w:sz="6" w:space="1" w:color="auto"/>
        </w:pBdr>
        <w:rPr>
          <w:rStyle w:val="LOSHeadline1Zchn"/>
          <w:rFonts w:cstheme="minorHAnsi"/>
          <w:caps/>
          <w:sz w:val="22"/>
          <w:szCs w:val="22"/>
        </w:rPr>
      </w:pPr>
    </w:p>
    <w:p w:rsidR="00570DCF" w:rsidRDefault="00570DCF" w:rsidP="00570DCF">
      <w:pPr>
        <w:pStyle w:val="LOSHeadline1"/>
        <w:pBdr>
          <w:bottom w:val="single" w:sz="6" w:space="28" w:color="auto"/>
          <w:between w:val="single" w:sz="6" w:space="1" w:color="auto"/>
        </w:pBdr>
        <w:rPr>
          <w:rStyle w:val="LOSHeadline1Zchn"/>
          <w:rFonts w:cstheme="minorHAnsi"/>
          <w:caps/>
          <w:sz w:val="22"/>
          <w:szCs w:val="22"/>
        </w:rPr>
      </w:pPr>
    </w:p>
    <w:p w:rsidR="00570DCF" w:rsidRDefault="00570DCF" w:rsidP="00570DCF">
      <w:pPr>
        <w:pStyle w:val="LOSHeadline1"/>
        <w:pBdr>
          <w:bottom w:val="single" w:sz="6" w:space="28" w:color="auto"/>
          <w:between w:val="single" w:sz="6" w:space="1" w:color="auto"/>
        </w:pBdr>
        <w:rPr>
          <w:rStyle w:val="LOSHeadline1Zchn"/>
          <w:rFonts w:cstheme="minorHAnsi"/>
          <w:caps/>
          <w:sz w:val="22"/>
          <w:szCs w:val="22"/>
        </w:rPr>
      </w:pPr>
    </w:p>
    <w:p w:rsidR="00570DCF" w:rsidRDefault="00570DCF" w:rsidP="00570DCF">
      <w:pPr>
        <w:pStyle w:val="LOSHeadline1"/>
        <w:pBdr>
          <w:bottom w:val="single" w:sz="6" w:space="28" w:color="auto"/>
          <w:between w:val="single" w:sz="6" w:space="1" w:color="auto"/>
        </w:pBdr>
        <w:rPr>
          <w:rStyle w:val="LOSHeadline1Zchn"/>
          <w:rFonts w:cstheme="minorHAnsi"/>
          <w:caps/>
          <w:sz w:val="22"/>
          <w:szCs w:val="22"/>
        </w:rPr>
      </w:pPr>
    </w:p>
    <w:p w:rsidR="00570DCF" w:rsidRDefault="00570DCF" w:rsidP="00570DCF">
      <w:pPr>
        <w:pStyle w:val="LOSHeadline1"/>
        <w:pBdr>
          <w:bottom w:val="single" w:sz="6" w:space="28" w:color="auto"/>
          <w:between w:val="single" w:sz="6" w:space="1" w:color="auto"/>
        </w:pBdr>
        <w:rPr>
          <w:rStyle w:val="LOSHeadline1Zchn"/>
          <w:rFonts w:cstheme="minorHAnsi"/>
          <w:caps/>
          <w:sz w:val="22"/>
          <w:szCs w:val="22"/>
        </w:rPr>
      </w:pPr>
    </w:p>
    <w:p w:rsidR="00570DCF" w:rsidRDefault="00570DCF" w:rsidP="00570DCF">
      <w:pPr>
        <w:pStyle w:val="LOSHeadline1"/>
        <w:pBdr>
          <w:bottom w:val="single" w:sz="6" w:space="28" w:color="auto"/>
          <w:between w:val="single" w:sz="6" w:space="1" w:color="auto"/>
        </w:pBdr>
        <w:rPr>
          <w:rStyle w:val="LOSHeadline1Zchn"/>
          <w:rFonts w:cstheme="minorHAnsi"/>
          <w:caps/>
          <w:sz w:val="22"/>
          <w:szCs w:val="22"/>
        </w:rPr>
      </w:pPr>
    </w:p>
    <w:tbl>
      <w:tblPr>
        <w:tblStyle w:val="Tabellenraster"/>
        <w:tblW w:w="0" w:type="auto"/>
        <w:tblLook w:val="04A0" w:firstRow="1" w:lastRow="0" w:firstColumn="1" w:lastColumn="0" w:noHBand="0" w:noVBand="1"/>
      </w:tblPr>
      <w:tblGrid>
        <w:gridCol w:w="846"/>
        <w:gridCol w:w="8498"/>
      </w:tblGrid>
      <w:tr w:rsidR="00570DCF" w:rsidTr="00570DCF">
        <w:tc>
          <w:tcPr>
            <w:tcW w:w="846" w:type="dxa"/>
            <w:tcBorders>
              <w:top w:val="nil"/>
              <w:left w:val="nil"/>
              <w:bottom w:val="nil"/>
              <w:right w:val="nil"/>
            </w:tcBorders>
          </w:tcPr>
          <w:p w:rsidR="00570DCF" w:rsidRDefault="00570DCF" w:rsidP="00554F34">
            <w:pPr>
              <w:pStyle w:val="LOSFlietext"/>
              <w:rPr>
                <w:rStyle w:val="LOSHeadline1Zchn"/>
                <w:caps w:val="0"/>
                <w:sz w:val="22"/>
                <w:szCs w:val="22"/>
              </w:rPr>
            </w:pPr>
            <w:r>
              <w:rPr>
                <w:rStyle w:val="LOSHeadline1Zchn"/>
                <w:caps w:val="0"/>
                <w:noProof/>
                <w:sz w:val="22"/>
                <w:szCs w:val="22"/>
              </w:rPr>
              <w:drawing>
                <wp:inline distT="0" distB="0" distL="0" distR="0" wp14:anchorId="60BB46A6" wp14:editId="0B92321D">
                  <wp:extent cx="280670" cy="506095"/>
                  <wp:effectExtent l="0" t="0" r="5080" b="8255"/>
                  <wp:docPr id="105855134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670" cy="506095"/>
                          </a:xfrm>
                          <a:prstGeom prst="rect">
                            <a:avLst/>
                          </a:prstGeom>
                          <a:noFill/>
                        </pic:spPr>
                      </pic:pic>
                    </a:graphicData>
                  </a:graphic>
                </wp:inline>
              </w:drawing>
            </w:r>
          </w:p>
        </w:tc>
        <w:tc>
          <w:tcPr>
            <w:tcW w:w="8498" w:type="dxa"/>
            <w:tcBorders>
              <w:top w:val="nil"/>
              <w:left w:val="nil"/>
              <w:bottom w:val="nil"/>
              <w:right w:val="nil"/>
            </w:tcBorders>
          </w:tcPr>
          <w:p w:rsidR="00570DCF" w:rsidRDefault="00570DCF" w:rsidP="00554F34">
            <w:pPr>
              <w:pStyle w:val="LOSFlietext"/>
              <w:rPr>
                <w:rStyle w:val="LOSHeadline1Zchn"/>
                <w:caps w:val="0"/>
                <w:sz w:val="22"/>
                <w:szCs w:val="22"/>
              </w:rPr>
            </w:pPr>
            <w:r>
              <w:t>Erstellen Sie in 4er-Gruppen Plakate hierzu. Die Plakate werden dann im Klassenzimmer aufgehängt und gemeinsam diskutiert.</w:t>
            </w:r>
          </w:p>
        </w:tc>
      </w:tr>
    </w:tbl>
    <w:p w:rsidR="00611AA6" w:rsidRPr="00570DCF" w:rsidRDefault="00611AA6" w:rsidP="00570DCF">
      <w:pPr>
        <w:pStyle w:val="LOSFlietext"/>
        <w:rPr>
          <w:rStyle w:val="LOSHeadline1Zchn"/>
          <w:caps w:val="0"/>
          <w:sz w:val="22"/>
          <w:szCs w:val="22"/>
        </w:rPr>
      </w:pPr>
    </w:p>
    <w:sectPr w:rsidR="00611AA6" w:rsidRPr="00570DCF" w:rsidSect="00D53957">
      <w:headerReference w:type="default" r:id="rId17"/>
      <w:footerReference w:type="default" r:id="rId18"/>
      <w:pgSz w:w="11906" w:h="16838"/>
      <w:pgMar w:top="2665" w:right="1134" w:bottom="284" w:left="1418" w:header="737" w:footer="57"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02B9E" w:rsidRDefault="00F02B9E" w:rsidP="00881274">
      <w:pPr>
        <w:spacing w:after="0" w:line="240" w:lineRule="auto"/>
      </w:pPr>
      <w:r>
        <w:separator/>
      </w:r>
    </w:p>
  </w:endnote>
  <w:endnote w:type="continuationSeparator" w:id="0">
    <w:p w:rsidR="00F02B9E" w:rsidRDefault="00F02B9E" w:rsidP="00881274">
      <w:pPr>
        <w:spacing w:after="0" w:line="240" w:lineRule="auto"/>
      </w:pPr>
      <w:r>
        <w:continuationSeparator/>
      </w:r>
    </w:p>
  </w:endnote>
  <w:endnote w:type="continuationNotice" w:id="1">
    <w:p w:rsidR="00F02B9E" w:rsidRDefault="00F02B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58AF" w:rsidRDefault="006558AF">
    <w:pPr>
      <w:pStyle w:val="Fuzeile"/>
      <w:jc w:val="right"/>
    </w:pPr>
  </w:p>
  <w:p w:rsidR="006558AF" w:rsidRDefault="00B516D3" w:rsidP="00B516D3">
    <w:pPr>
      <w:pStyle w:val="Fuzeile"/>
      <w:jc w:val="center"/>
    </w:pPr>
    <w:r>
      <w:rPr>
        <w:noProof/>
      </w:rPr>
      <mc:AlternateContent>
        <mc:Choice Requires="wps">
          <w:drawing>
            <wp:anchor distT="0" distB="0" distL="114300" distR="114300" simplePos="0" relativeHeight="251658243" behindDoc="0" locked="0" layoutInCell="1" allowOverlap="1" wp14:anchorId="45DFEE57" wp14:editId="2C47E999">
              <wp:simplePos x="0" y="0"/>
              <wp:positionH relativeFrom="column">
                <wp:posOffset>-5080</wp:posOffset>
              </wp:positionH>
              <wp:positionV relativeFrom="paragraph">
                <wp:posOffset>43815</wp:posOffset>
              </wp:positionV>
              <wp:extent cx="613664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3664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E37F88" id="Gerader Verbinde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pt,3.45pt" to="48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" strokecolor="#27a3ce [3204]">
              <v:stroke joinstyle="miter"/>
            </v:line>
          </w:pict>
        </mc:Fallback>
      </mc:AlternateContent>
    </w:r>
  </w:p>
  <w:sdt>
    <w:sdtPr>
      <w:id w:val="-1859729163"/>
      <w:docPartObj>
        <w:docPartGallery w:val="Page Numbers (Bottom of Page)"/>
        <w:docPartUnique/>
      </w:docPartObj>
    </w:sdtPr>
    <w:sdtEndPr>
      <w:rPr>
        <w:sz w:val="24"/>
        <w:szCs w:val="24"/>
      </w:rPr>
    </w:sdtEndPr>
    <w:sdtContent>
      <w:p w:rsidR="006558AF" w:rsidRPr="006558AF" w:rsidRDefault="00B63D89" w:rsidP="00C9607C">
        <w:pPr>
          <w:pStyle w:val="Fuzeile"/>
          <w:tabs>
            <w:tab w:val="left" w:pos="8280"/>
            <w:tab w:val="right" w:pos="9639"/>
          </w:tabs>
          <w:ind w:right="-285"/>
          <w:rPr>
            <w:sz w:val="24"/>
            <w:szCs w:val="24"/>
          </w:rPr>
        </w:pPr>
        <w:r>
          <w:rPr>
            <w:rFonts w:ascii="Times New Roman" w:hAnsi="Times New Roman" w:cs="Times New Roman"/>
            <w:noProof/>
            <w:sz w:val="24"/>
            <w:szCs w:val="24"/>
            <w:lang w:eastAsia="de-DE"/>
          </w:rPr>
          <w:drawing>
            <wp:anchor distT="0" distB="0" distL="114300" distR="114300" simplePos="0" relativeHeight="251658244" behindDoc="1" locked="0" layoutInCell="1" allowOverlap="1" wp14:anchorId="38BD8D30" wp14:editId="646B3104">
              <wp:simplePos x="0" y="0"/>
              <wp:positionH relativeFrom="column">
                <wp:posOffset>2452370</wp:posOffset>
              </wp:positionH>
              <wp:positionV relativeFrom="page">
                <wp:posOffset>10225405</wp:posOffset>
              </wp:positionV>
              <wp:extent cx="791845" cy="306070"/>
              <wp:effectExtent l="0" t="0" r="8255" b="0"/>
              <wp:wrapNone/>
              <wp:docPr id="29" name="Grafik 29"/>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1845" cy="30607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 xml:space="preserve">© </w:t>
        </w:r>
        <w:proofErr w:type="spellStart"/>
        <w:r>
          <w:rPr>
            <w:sz w:val="16"/>
            <w:szCs w:val="16"/>
          </w:rPr>
          <w:t>Eduversum</w:t>
        </w:r>
        <w:proofErr w:type="spellEnd"/>
        <w:r>
          <w:rPr>
            <w:sz w:val="16"/>
            <w:szCs w:val="16"/>
          </w:rPr>
          <w:t xml:space="preserve"> GmbH                                                     </w:t>
        </w:r>
        <w:r>
          <w:rPr>
            <w:sz w:val="24"/>
            <w:szCs w:val="24"/>
          </w:rPr>
          <w:t xml:space="preserve">                                                                                                                   </w:t>
        </w:r>
        <w:r w:rsidR="00C9607C">
          <w:tab/>
        </w:r>
        <w:r w:rsidR="006E3D93">
          <w:rPr>
            <w:noProof/>
            <w:sz w:val="24"/>
            <w:szCs w:val="24"/>
          </w:rPr>
          <w:drawing>
            <wp:anchor distT="0" distB="0" distL="114300" distR="114300" simplePos="0" relativeHeight="251658242" behindDoc="1" locked="0" layoutInCell="1" allowOverlap="1" wp14:anchorId="7F570BAB" wp14:editId="25AC56BD">
              <wp:simplePos x="0" y="0"/>
              <wp:positionH relativeFrom="column">
                <wp:posOffset>2452370</wp:posOffset>
              </wp:positionH>
              <wp:positionV relativeFrom="page">
                <wp:posOffset>10225405</wp:posOffset>
              </wp:positionV>
              <wp:extent cx="792000" cy="306000"/>
              <wp:effectExtent l="0" t="0" r="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ehreronline_logo_2015_URL bla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2000" cy="306000"/>
                      </a:xfrm>
                      <a:prstGeom prst="rect">
                        <a:avLst/>
                      </a:prstGeom>
                    </pic:spPr>
                  </pic:pic>
                </a:graphicData>
              </a:graphic>
              <wp14:sizeRelH relativeFrom="margin">
                <wp14:pctWidth>0</wp14:pctWidth>
              </wp14:sizeRelH>
              <wp14:sizeRelV relativeFrom="margin">
                <wp14:pctHeight>0</wp14:pctHeight>
              </wp14:sizeRelV>
            </wp:anchor>
          </w:drawing>
        </w:r>
        <w:r w:rsidR="006558AF" w:rsidRPr="006558AF">
          <w:rPr>
            <w:sz w:val="24"/>
            <w:szCs w:val="24"/>
          </w:rPr>
          <w:fldChar w:fldCharType="begin"/>
        </w:r>
        <w:r w:rsidR="006558AF" w:rsidRPr="006558AF">
          <w:rPr>
            <w:sz w:val="24"/>
            <w:szCs w:val="24"/>
          </w:rPr>
          <w:instrText>PAGE   \* MERGEFORMAT</w:instrText>
        </w:r>
        <w:r w:rsidR="006558AF" w:rsidRPr="006558AF">
          <w:rPr>
            <w:sz w:val="24"/>
            <w:szCs w:val="24"/>
          </w:rPr>
          <w:fldChar w:fldCharType="separate"/>
        </w:r>
        <w:r w:rsidR="006558AF" w:rsidRPr="006558AF">
          <w:rPr>
            <w:sz w:val="24"/>
            <w:szCs w:val="24"/>
          </w:rPr>
          <w:t>2</w:t>
        </w:r>
        <w:r w:rsidR="006558AF" w:rsidRPr="006558AF">
          <w:rPr>
            <w:sz w:val="24"/>
            <w:szCs w:val="24"/>
          </w:rPr>
          <w:fldChar w:fldCharType="end"/>
        </w:r>
      </w:p>
    </w:sdtContent>
  </w:sdt>
  <w:p w:rsidR="006558AF" w:rsidRDefault="006558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02B9E" w:rsidRDefault="00F02B9E" w:rsidP="00881274">
      <w:pPr>
        <w:spacing w:after="0" w:line="240" w:lineRule="auto"/>
      </w:pPr>
      <w:r>
        <w:separator/>
      </w:r>
    </w:p>
  </w:footnote>
  <w:footnote w:type="continuationSeparator" w:id="0">
    <w:p w:rsidR="00F02B9E" w:rsidRDefault="00F02B9E" w:rsidP="00881274">
      <w:pPr>
        <w:spacing w:after="0" w:line="240" w:lineRule="auto"/>
      </w:pPr>
      <w:r>
        <w:continuationSeparator/>
      </w:r>
    </w:p>
  </w:footnote>
  <w:footnote w:type="continuationNotice" w:id="1">
    <w:p w:rsidR="00F02B9E" w:rsidRDefault="00F02B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3D93" w:rsidRDefault="00345314" w:rsidP="00743217">
    <w:pPr>
      <w:pStyle w:val="Kopfzeile"/>
      <w:spacing w:line="276" w:lineRule="auto"/>
      <w:rPr>
        <w:rStyle w:val="LOTitelKopffettZchn"/>
      </w:rPr>
    </w:pPr>
    <w:r>
      <w:rPr>
        <w:noProof/>
      </w:rPr>
      <w:drawing>
        <wp:anchor distT="0" distB="0" distL="114300" distR="114300" simplePos="0" relativeHeight="251658240" behindDoc="1" locked="0" layoutInCell="1" allowOverlap="1" wp14:anchorId="668833D5" wp14:editId="04AB0C1B">
          <wp:simplePos x="0" y="0"/>
          <wp:positionH relativeFrom="column">
            <wp:posOffset>1270</wp:posOffset>
          </wp:positionH>
          <wp:positionV relativeFrom="paragraph">
            <wp:posOffset>-454003</wp:posOffset>
          </wp:positionV>
          <wp:extent cx="6097905" cy="125222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097905" cy="1252220"/>
                  </a:xfrm>
                  <a:prstGeom prst="rect">
                    <a:avLst/>
                  </a:prstGeom>
                </pic:spPr>
              </pic:pic>
            </a:graphicData>
          </a:graphic>
        </wp:anchor>
      </w:drawing>
    </w:r>
  </w:p>
  <w:p w:rsidR="00881274" w:rsidRPr="00881274" w:rsidRDefault="006E3D93" w:rsidP="00733A40">
    <w:pPr>
      <w:pStyle w:val="Kopfzeile"/>
      <w:tabs>
        <w:tab w:val="right" w:pos="9354"/>
      </w:tabs>
      <w:spacing w:line="276" w:lineRule="auto"/>
      <w:rPr>
        <w:b/>
        <w:bCs/>
        <w:sz w:val="18"/>
        <w:szCs w:val="18"/>
      </w:rPr>
    </w:pPr>
    <w:r>
      <w:rPr>
        <w:b/>
        <w:bCs/>
        <w:noProof/>
        <w:sz w:val="18"/>
        <w:szCs w:val="18"/>
      </w:rPr>
      <w:drawing>
        <wp:anchor distT="0" distB="0" distL="114300" distR="114300" simplePos="0" relativeHeight="251658241" behindDoc="1" locked="0" layoutInCell="1" allowOverlap="1" wp14:anchorId="1C23ACA0" wp14:editId="174B539B">
          <wp:simplePos x="0" y="0"/>
          <wp:positionH relativeFrom="column">
            <wp:posOffset>1441450</wp:posOffset>
          </wp:positionH>
          <wp:positionV relativeFrom="paragraph">
            <wp:posOffset>-34524950</wp:posOffset>
          </wp:positionV>
          <wp:extent cx="2257425" cy="1114425"/>
          <wp:effectExtent l="0" t="0" r="9525"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_Header_Sport_1.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57425" cy="1114425"/>
                  </a:xfrm>
                  <a:prstGeom prst="rect">
                    <a:avLst/>
                  </a:prstGeom>
                </pic:spPr>
              </pic:pic>
            </a:graphicData>
          </a:graphic>
        </wp:anchor>
      </w:drawing>
    </w:r>
    <w:r w:rsidR="00881274" w:rsidRPr="00743217">
      <w:rPr>
        <w:rStyle w:val="LOTitelKopffettZchn"/>
      </w:rPr>
      <w:t>TITEL</w:t>
    </w:r>
    <w:r w:rsidR="00EC6714">
      <w:rPr>
        <w:rFonts w:ascii="Calibri" w:hAnsi="Calibri" w:cs="Calibri"/>
        <w:sz w:val="24"/>
        <w:szCs w:val="24"/>
      </w:rPr>
      <w:t> </w:t>
    </w:r>
    <w:r w:rsidR="00EC6714" w:rsidRPr="00775ECA">
      <w:rPr>
        <w:rStyle w:val="LOTrennpunktZchn"/>
      </w:rPr>
      <w:t>·</w:t>
    </w:r>
    <w:r w:rsidR="00EC6714">
      <w:rPr>
        <w:rFonts w:ascii="Calibri" w:hAnsi="Calibri" w:cs="Calibri"/>
        <w:sz w:val="24"/>
        <w:szCs w:val="24"/>
      </w:rPr>
      <w:t> </w:t>
    </w:r>
    <w:r w:rsidR="007F0FCE">
      <w:rPr>
        <w:rFonts w:ascii="Calibri" w:hAnsi="Calibri" w:cs="Calibri"/>
        <w:sz w:val="18"/>
        <w:szCs w:val="18"/>
      </w:rPr>
      <w:t xml:space="preserve">Digitale Lesekompetenz </w:t>
    </w:r>
    <w:r w:rsidR="00743217">
      <w:rPr>
        <w:b/>
        <w:bCs/>
        <w:sz w:val="18"/>
        <w:szCs w:val="18"/>
      </w:rPr>
      <w:tab/>
    </w:r>
    <w:r w:rsidR="00743217">
      <w:rPr>
        <w:b/>
        <w:bCs/>
        <w:sz w:val="18"/>
        <w:szCs w:val="18"/>
      </w:rPr>
      <w:tab/>
    </w:r>
    <w:r w:rsidR="00733A40">
      <w:rPr>
        <w:b/>
        <w:bCs/>
        <w:sz w:val="18"/>
        <w:szCs w:val="18"/>
      </w:rPr>
      <w:tab/>
    </w:r>
  </w:p>
  <w:p w:rsidR="00881274" w:rsidRPr="00881274" w:rsidRDefault="00881274" w:rsidP="006E3D93">
    <w:pPr>
      <w:pStyle w:val="LOTitelKopffett"/>
      <w:tabs>
        <w:tab w:val="clear" w:pos="4536"/>
        <w:tab w:val="clear" w:pos="9072"/>
        <w:tab w:val="right" w:pos="9354"/>
      </w:tabs>
    </w:pPr>
    <w:r w:rsidRPr="00775ECA">
      <w:t>AUTOR</w:t>
    </w:r>
    <w:r w:rsidR="00EC6714">
      <w:rPr>
        <w:rFonts w:ascii="Calibri" w:hAnsi="Calibri" w:cs="Calibri"/>
        <w:sz w:val="24"/>
        <w:szCs w:val="24"/>
      </w:rPr>
      <w:t> </w:t>
    </w:r>
    <w:r w:rsidR="00EC6714" w:rsidRPr="00FB4F53">
      <w:rPr>
        <w:rStyle w:val="LOTrennpunktZchn"/>
        <w:b w:val="0"/>
        <w:bCs w:val="0"/>
      </w:rPr>
      <w:t>·</w:t>
    </w:r>
    <w:r w:rsidR="00EC6714">
      <w:rPr>
        <w:rFonts w:ascii="Calibri" w:hAnsi="Calibri" w:cs="Calibri"/>
        <w:sz w:val="24"/>
        <w:szCs w:val="24"/>
      </w:rPr>
      <w:t> </w:t>
    </w:r>
    <w:r w:rsidR="007F0FCE">
      <w:rPr>
        <w:rFonts w:ascii="Calibri" w:hAnsi="Calibri" w:cs="Calibri"/>
        <w:b w:val="0"/>
        <w:bCs w:val="0"/>
      </w:rPr>
      <w:t xml:space="preserve">Dr. Peter </w:t>
    </w:r>
    <w:proofErr w:type="spellStart"/>
    <w:r w:rsidR="007F0FCE">
      <w:rPr>
        <w:rFonts w:ascii="Calibri" w:hAnsi="Calibri" w:cs="Calibri"/>
        <w:b w:val="0"/>
        <w:bCs w:val="0"/>
      </w:rPr>
      <w:t>Kührt</w:t>
    </w:r>
    <w:proofErr w:type="spellEnd"/>
    <w:r w:rsidR="006E3D93">
      <w:rPr>
        <w:rStyle w:val="LOTitelKopfZchn"/>
        <w:b w:val="0"/>
        <w:bCs w:val="0"/>
      </w:rPr>
      <w:tab/>
    </w:r>
  </w:p>
  <w:p w:rsidR="00881274" w:rsidRDefault="0088127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CB7901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965190314" o:spid="_x0000_i1025" type="#_x0000_t75" style="width:37.8pt;height:34.2pt;visibility:visible;mso-wrap-style:square">
            <v:imagedata r:id="rId1" o:title="" cropbottom="-804f"/>
          </v:shape>
        </w:pict>
      </mc:Choice>
      <mc:Fallback>
        <w:drawing>
          <wp:inline distT="0" distB="0" distL="0" distR="0" wp14:anchorId="1E6F49F4" wp14:editId="2E74E3DE">
            <wp:extent cx="480060" cy="434340"/>
            <wp:effectExtent l="0" t="0" r="0" b="0"/>
            <wp:docPr id="965190314" name="Grafik 965190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b="-1227"/>
                    <a:stretch>
                      <a:fillRect/>
                    </a:stretch>
                  </pic:blipFill>
                  <pic:spPr bwMode="auto">
                    <a:xfrm>
                      <a:off x="0" y="0"/>
                      <a:ext cx="480060" cy="434340"/>
                    </a:xfrm>
                    <a:prstGeom prst="rect">
                      <a:avLst/>
                    </a:prstGeom>
                    <a:noFill/>
                    <a:ln>
                      <a:noFill/>
                    </a:ln>
                  </pic:spPr>
                </pic:pic>
              </a:graphicData>
            </a:graphic>
          </wp:inline>
        </w:drawing>
      </mc:Fallback>
    </mc:AlternateContent>
  </w:numPicBullet>
  <w:numPicBullet w:numPicBulletId="1">
    <mc:AlternateContent>
      <mc:Choice Requires="v">
        <w:pict>
          <v:shape w14:anchorId="26F89AF8" id="Grafik 1161402528" o:spid="_x0000_i1025" type="#_x0000_t75" style="width:30pt;height:31.2pt;visibility:visible;mso-wrap-style:square">
            <v:imagedata r:id="rId3" o:title="" cropbottom="-440f"/>
          </v:shape>
        </w:pict>
      </mc:Choice>
      <mc:Fallback>
        <w:drawing>
          <wp:inline distT="0" distB="0" distL="0" distR="0" wp14:anchorId="55568766" wp14:editId="73954664">
            <wp:extent cx="381000" cy="396240"/>
            <wp:effectExtent l="0" t="0" r="0" b="0"/>
            <wp:docPr id="1161402528" name="Grafik 116140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b="-671"/>
                    <a:stretch>
                      <a:fillRect/>
                    </a:stretch>
                  </pic:blipFill>
                  <pic:spPr bwMode="auto">
                    <a:xfrm>
                      <a:off x="0" y="0"/>
                      <a:ext cx="381000" cy="396240"/>
                    </a:xfrm>
                    <a:prstGeom prst="rect">
                      <a:avLst/>
                    </a:prstGeom>
                    <a:noFill/>
                    <a:ln>
                      <a:noFill/>
                    </a:ln>
                  </pic:spPr>
                </pic:pic>
              </a:graphicData>
            </a:graphic>
          </wp:inline>
        </w:drawing>
      </mc:Fallback>
    </mc:AlternateContent>
  </w:numPicBullet>
  <w:numPicBullet w:numPicBulletId="2">
    <mc:AlternateContent>
      <mc:Choice Requires="v">
        <w:pict>
          <v:shape w14:anchorId="02567498" id="Grafik 443920011" o:spid="_x0000_i1025" type="#_x0000_t75" style="width:45pt;height:31.2pt;visibility:visible;mso-wrap-style:square">
            <v:imagedata r:id="rId5" o:title="" cropbottom="-440f" cropright="-455f"/>
          </v:shape>
        </w:pict>
      </mc:Choice>
      <mc:Fallback>
        <w:drawing>
          <wp:inline distT="0" distB="0" distL="0" distR="0" wp14:anchorId="40BA7193" wp14:editId="4BA3E8FF">
            <wp:extent cx="571500" cy="396240"/>
            <wp:effectExtent l="0" t="0" r="0" b="0"/>
            <wp:docPr id="443920011" name="Grafik 44392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r="-694" b="-671"/>
                    <a:stretch>
                      <a:fillRect/>
                    </a:stretch>
                  </pic:blipFill>
                  <pic:spPr bwMode="auto">
                    <a:xfrm>
                      <a:off x="0" y="0"/>
                      <a:ext cx="571500" cy="396240"/>
                    </a:xfrm>
                    <a:prstGeom prst="rect">
                      <a:avLst/>
                    </a:prstGeom>
                    <a:noFill/>
                    <a:ln>
                      <a:noFill/>
                    </a:ln>
                  </pic:spPr>
                </pic:pic>
              </a:graphicData>
            </a:graphic>
          </wp:inline>
        </w:drawing>
      </mc:Fallback>
    </mc:AlternateContent>
  </w:numPicBullet>
  <w:numPicBullet w:numPicBulletId="3">
    <mc:AlternateContent>
      <mc:Choice Requires="v">
        <w:pict>
          <v:shape w14:anchorId="27A10960" id="Grafik 703986104" o:spid="_x0000_i1025" type="#_x0000_t75" style="width:52.2pt;height:31.2pt;visibility:visible;mso-wrap-style:square">
            <v:imagedata r:id="rId7" o:title="" cropbottom="-440f"/>
          </v:shape>
        </w:pict>
      </mc:Choice>
      <mc:Fallback>
        <w:drawing>
          <wp:inline distT="0" distB="0" distL="0" distR="0" wp14:anchorId="6A2E5B3F" wp14:editId="0F6F6D36">
            <wp:extent cx="662940" cy="396240"/>
            <wp:effectExtent l="0" t="0" r="0" b="0"/>
            <wp:docPr id="703986104" name="Grafik 703986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8">
                      <a:extLst>
                        <a:ext uri="{28A0092B-C50C-407E-A947-70E740481C1C}">
                          <a14:useLocalDpi xmlns:a14="http://schemas.microsoft.com/office/drawing/2010/main" val="0"/>
                        </a:ext>
                      </a:extLst>
                    </a:blip>
                    <a:srcRect b="-671"/>
                    <a:stretch>
                      <a:fillRect/>
                    </a:stretch>
                  </pic:blipFill>
                  <pic:spPr bwMode="auto">
                    <a:xfrm>
                      <a:off x="0" y="0"/>
                      <a:ext cx="662940" cy="396240"/>
                    </a:xfrm>
                    <a:prstGeom prst="rect">
                      <a:avLst/>
                    </a:prstGeom>
                    <a:noFill/>
                    <a:ln>
                      <a:noFill/>
                    </a:ln>
                  </pic:spPr>
                </pic:pic>
              </a:graphicData>
            </a:graphic>
          </wp:inline>
        </w:drawing>
      </mc:Fallback>
    </mc:AlternateContent>
  </w:numPicBullet>
  <w:numPicBullet w:numPicBulletId="4">
    <mc:AlternateContent>
      <mc:Choice Requires="v">
        <w:pict>
          <v:shape w14:anchorId="296340DD" id="Grafik 1" o:spid="_x0000_i1025" type="#_x0000_t75" style="width:9.6pt;height:9.6pt;visibility:visible;mso-wrap-style:square">
            <v:imagedata r:id="rId9" o:title=""/>
          </v:shape>
        </w:pict>
      </mc:Choice>
      <mc:Fallback>
        <w:drawing>
          <wp:inline distT="0" distB="0" distL="0" distR="0" wp14:anchorId="40BD649E" wp14:editId="3CC9DD7C">
            <wp:extent cx="121920" cy="121920"/>
            <wp:effectExtent l="0" t="0" r="0" b="0"/>
            <wp:docPr id="15086230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mc:Fallback>
    </mc:AlternateContent>
  </w:numPicBullet>
  <w:abstractNum w:abstractNumId="0" w15:restartNumberingAfterBreak="0">
    <w:nsid w:val="FFFFFF7C"/>
    <w:multiLevelType w:val="singleLevel"/>
    <w:tmpl w:val="5E566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D6F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43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297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52E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67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786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4828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C7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844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C59AC"/>
    <w:multiLevelType w:val="hybridMultilevel"/>
    <w:tmpl w:val="9AFA1514"/>
    <w:lvl w:ilvl="0" w:tplc="F25C64C6">
      <w:start w:val="1"/>
      <w:numFmt w:val="bullet"/>
      <w:pStyle w:val="LOSAufzhlung"/>
      <w:lvlText w:val=""/>
      <w:lvlJc w:val="left"/>
      <w:pPr>
        <w:ind w:left="1344" w:hanging="360"/>
      </w:pPr>
      <w:rPr>
        <w:rFonts w:ascii="Symbol" w:hAnsi="Symbol" w:hint="default"/>
        <w:color w:val="27A3CE"/>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1"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46A75AE"/>
    <w:multiLevelType w:val="hybridMultilevel"/>
    <w:tmpl w:val="B1967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5D12F9"/>
    <w:multiLevelType w:val="hybridMultilevel"/>
    <w:tmpl w:val="089472CC"/>
    <w:lvl w:ilvl="0" w:tplc="04849458">
      <w:start w:val="1"/>
      <w:numFmt w:val="lowerLetter"/>
      <w:pStyle w:val="LOSNummerierung2Ebene"/>
      <w:lvlText w:val="%1)"/>
      <w:lvlJc w:val="left"/>
      <w:pPr>
        <w:ind w:left="720" w:hanging="360"/>
      </w:pPr>
      <w:rPr>
        <w:rFonts w:hint="default"/>
        <w:color w:val="27A3CE" w:themeColor="background2"/>
        <w:u w:color="27A3CE" w:themeColor="background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B23272"/>
    <w:multiLevelType w:val="hybridMultilevel"/>
    <w:tmpl w:val="1C569324"/>
    <w:lvl w:ilvl="0" w:tplc="0407000B">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1235C8"/>
    <w:multiLevelType w:val="hybridMultilevel"/>
    <w:tmpl w:val="6192821A"/>
    <w:lvl w:ilvl="0" w:tplc="53F8C8E4">
      <w:start w:val="1"/>
      <w:numFmt w:val="decimal"/>
      <w:lvlText w:val="%1."/>
      <w:lvlJc w:val="left"/>
      <w:pPr>
        <w:ind w:left="720" w:hanging="360"/>
      </w:pPr>
      <w:rPr>
        <w:rFonts w:hint="default"/>
        <w:color w:val="3399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7A6B4D"/>
    <w:multiLevelType w:val="hybridMultilevel"/>
    <w:tmpl w:val="933287D6"/>
    <w:lvl w:ilvl="0" w:tplc="93803EC8">
      <w:start w:val="1"/>
      <w:numFmt w:val="bullet"/>
      <w:lvlText w:val=""/>
      <w:lvlPicBulletId w:val="4"/>
      <w:lvlJc w:val="left"/>
      <w:pPr>
        <w:tabs>
          <w:tab w:val="num" w:pos="720"/>
        </w:tabs>
        <w:ind w:left="720" w:hanging="360"/>
      </w:pPr>
      <w:rPr>
        <w:rFonts w:ascii="Symbol" w:hAnsi="Symbol" w:hint="default"/>
      </w:rPr>
    </w:lvl>
    <w:lvl w:ilvl="1" w:tplc="F2DC6DB4" w:tentative="1">
      <w:start w:val="1"/>
      <w:numFmt w:val="bullet"/>
      <w:lvlText w:val=""/>
      <w:lvlJc w:val="left"/>
      <w:pPr>
        <w:tabs>
          <w:tab w:val="num" w:pos="1440"/>
        </w:tabs>
        <w:ind w:left="1440" w:hanging="360"/>
      </w:pPr>
      <w:rPr>
        <w:rFonts w:ascii="Symbol" w:hAnsi="Symbol" w:hint="default"/>
      </w:rPr>
    </w:lvl>
    <w:lvl w:ilvl="2" w:tplc="F8545B3E" w:tentative="1">
      <w:start w:val="1"/>
      <w:numFmt w:val="bullet"/>
      <w:lvlText w:val=""/>
      <w:lvlJc w:val="left"/>
      <w:pPr>
        <w:tabs>
          <w:tab w:val="num" w:pos="2160"/>
        </w:tabs>
        <w:ind w:left="2160" w:hanging="360"/>
      </w:pPr>
      <w:rPr>
        <w:rFonts w:ascii="Symbol" w:hAnsi="Symbol" w:hint="default"/>
      </w:rPr>
    </w:lvl>
    <w:lvl w:ilvl="3" w:tplc="E9C2497A" w:tentative="1">
      <w:start w:val="1"/>
      <w:numFmt w:val="bullet"/>
      <w:lvlText w:val=""/>
      <w:lvlJc w:val="left"/>
      <w:pPr>
        <w:tabs>
          <w:tab w:val="num" w:pos="2880"/>
        </w:tabs>
        <w:ind w:left="2880" w:hanging="360"/>
      </w:pPr>
      <w:rPr>
        <w:rFonts w:ascii="Symbol" w:hAnsi="Symbol" w:hint="default"/>
      </w:rPr>
    </w:lvl>
    <w:lvl w:ilvl="4" w:tplc="3C00552A" w:tentative="1">
      <w:start w:val="1"/>
      <w:numFmt w:val="bullet"/>
      <w:lvlText w:val=""/>
      <w:lvlJc w:val="left"/>
      <w:pPr>
        <w:tabs>
          <w:tab w:val="num" w:pos="3600"/>
        </w:tabs>
        <w:ind w:left="3600" w:hanging="360"/>
      </w:pPr>
      <w:rPr>
        <w:rFonts w:ascii="Symbol" w:hAnsi="Symbol" w:hint="default"/>
      </w:rPr>
    </w:lvl>
    <w:lvl w:ilvl="5" w:tplc="8F54080A" w:tentative="1">
      <w:start w:val="1"/>
      <w:numFmt w:val="bullet"/>
      <w:lvlText w:val=""/>
      <w:lvlJc w:val="left"/>
      <w:pPr>
        <w:tabs>
          <w:tab w:val="num" w:pos="4320"/>
        </w:tabs>
        <w:ind w:left="4320" w:hanging="360"/>
      </w:pPr>
      <w:rPr>
        <w:rFonts w:ascii="Symbol" w:hAnsi="Symbol" w:hint="default"/>
      </w:rPr>
    </w:lvl>
    <w:lvl w:ilvl="6" w:tplc="BCC66C66" w:tentative="1">
      <w:start w:val="1"/>
      <w:numFmt w:val="bullet"/>
      <w:lvlText w:val=""/>
      <w:lvlJc w:val="left"/>
      <w:pPr>
        <w:tabs>
          <w:tab w:val="num" w:pos="5040"/>
        </w:tabs>
        <w:ind w:left="5040" w:hanging="360"/>
      </w:pPr>
      <w:rPr>
        <w:rFonts w:ascii="Symbol" w:hAnsi="Symbol" w:hint="default"/>
      </w:rPr>
    </w:lvl>
    <w:lvl w:ilvl="7" w:tplc="FADC5ADE" w:tentative="1">
      <w:start w:val="1"/>
      <w:numFmt w:val="bullet"/>
      <w:lvlText w:val=""/>
      <w:lvlJc w:val="left"/>
      <w:pPr>
        <w:tabs>
          <w:tab w:val="num" w:pos="5760"/>
        </w:tabs>
        <w:ind w:left="5760" w:hanging="360"/>
      </w:pPr>
      <w:rPr>
        <w:rFonts w:ascii="Symbol" w:hAnsi="Symbol" w:hint="default"/>
      </w:rPr>
    </w:lvl>
    <w:lvl w:ilvl="8" w:tplc="5734F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081640"/>
    <w:multiLevelType w:val="hybridMultilevel"/>
    <w:tmpl w:val="8918F094"/>
    <w:lvl w:ilvl="0" w:tplc="12603E50">
      <w:start w:val="1"/>
      <w:numFmt w:val="bullet"/>
      <w:lvlText w:val=""/>
      <w:lvlJc w:val="left"/>
      <w:pPr>
        <w:ind w:left="1344" w:hanging="360"/>
      </w:pPr>
      <w:rPr>
        <w:rFonts w:ascii="Symbol" w:hAnsi="Symbol" w:hint="default"/>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8" w15:restartNumberingAfterBreak="0">
    <w:nsid w:val="7B47307D"/>
    <w:multiLevelType w:val="hybridMultilevel"/>
    <w:tmpl w:val="E7540DC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9" w15:restartNumberingAfterBreak="0">
    <w:nsid w:val="7EF666B9"/>
    <w:multiLevelType w:val="hybridMultilevel"/>
    <w:tmpl w:val="7032B450"/>
    <w:lvl w:ilvl="0" w:tplc="0D969B86">
      <w:start w:val="1"/>
      <w:numFmt w:val="decimal"/>
      <w:pStyle w:val="LOSNummerierung"/>
      <w:lvlText w:val="%1."/>
      <w:lvlJc w:val="left"/>
      <w:pPr>
        <w:ind w:left="786" w:hanging="360"/>
      </w:pPr>
      <w:rPr>
        <w:rFonts w:hint="default"/>
        <w:b/>
        <w:i w:val="0"/>
        <w:color w:val="27A3C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874032300">
    <w:abstractNumId w:val="12"/>
  </w:num>
  <w:num w:numId="2" w16cid:durableId="1098065356">
    <w:abstractNumId w:val="18"/>
  </w:num>
  <w:num w:numId="3" w16cid:durableId="1982610790">
    <w:abstractNumId w:val="17"/>
  </w:num>
  <w:num w:numId="4" w16cid:durableId="1613584408">
    <w:abstractNumId w:val="10"/>
  </w:num>
  <w:num w:numId="5" w16cid:durableId="1069042253">
    <w:abstractNumId w:val="14"/>
  </w:num>
  <w:num w:numId="6" w16cid:durableId="268854035">
    <w:abstractNumId w:val="15"/>
  </w:num>
  <w:num w:numId="7" w16cid:durableId="1631857709">
    <w:abstractNumId w:val="19"/>
  </w:num>
  <w:num w:numId="8" w16cid:durableId="1835219435">
    <w:abstractNumId w:val="10"/>
    <w:lvlOverride w:ilvl="0">
      <w:startOverride w:val="1"/>
    </w:lvlOverride>
  </w:num>
  <w:num w:numId="9" w16cid:durableId="180245467">
    <w:abstractNumId w:val="9"/>
  </w:num>
  <w:num w:numId="10" w16cid:durableId="1197695250">
    <w:abstractNumId w:val="7"/>
  </w:num>
  <w:num w:numId="11" w16cid:durableId="1524243539">
    <w:abstractNumId w:val="6"/>
  </w:num>
  <w:num w:numId="12" w16cid:durableId="1040280565">
    <w:abstractNumId w:val="5"/>
  </w:num>
  <w:num w:numId="13" w16cid:durableId="1855460343">
    <w:abstractNumId w:val="4"/>
  </w:num>
  <w:num w:numId="14" w16cid:durableId="877854808">
    <w:abstractNumId w:val="8"/>
  </w:num>
  <w:num w:numId="15" w16cid:durableId="2145804263">
    <w:abstractNumId w:val="3"/>
  </w:num>
  <w:num w:numId="16" w16cid:durableId="1921787136">
    <w:abstractNumId w:val="2"/>
  </w:num>
  <w:num w:numId="17" w16cid:durableId="1767075323">
    <w:abstractNumId w:val="1"/>
  </w:num>
  <w:num w:numId="18" w16cid:durableId="1973822623">
    <w:abstractNumId w:val="0"/>
  </w:num>
  <w:num w:numId="19" w16cid:durableId="375011319">
    <w:abstractNumId w:val="10"/>
  </w:num>
  <w:num w:numId="20" w16cid:durableId="1578052180">
    <w:abstractNumId w:val="13"/>
  </w:num>
  <w:num w:numId="21" w16cid:durableId="1009990673">
    <w:abstractNumId w:val="11"/>
  </w:num>
  <w:num w:numId="22" w16cid:durableId="11465086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onsecutiveHyphenLimit w:val="3"/>
  <w:hyphenationZone w:val="425"/>
  <w:drawingGridHorizontalSpacing w:val="284"/>
  <w:drawingGridVerticalSpacing w:val="14005"/>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6D"/>
    <w:rsid w:val="00006C24"/>
    <w:rsid w:val="00015F3D"/>
    <w:rsid w:val="000343F0"/>
    <w:rsid w:val="00044078"/>
    <w:rsid w:val="00057969"/>
    <w:rsid w:val="0006399B"/>
    <w:rsid w:val="000909A4"/>
    <w:rsid w:val="00097D96"/>
    <w:rsid w:val="000A0CBF"/>
    <w:rsid w:val="000A28B5"/>
    <w:rsid w:val="000A2F83"/>
    <w:rsid w:val="000A7B04"/>
    <w:rsid w:val="000B30F6"/>
    <w:rsid w:val="000B4064"/>
    <w:rsid w:val="000B539A"/>
    <w:rsid w:val="000C4892"/>
    <w:rsid w:val="000E2874"/>
    <w:rsid w:val="000F13E3"/>
    <w:rsid w:val="00101E16"/>
    <w:rsid w:val="001039CD"/>
    <w:rsid w:val="00106A57"/>
    <w:rsid w:val="001160DE"/>
    <w:rsid w:val="00116B23"/>
    <w:rsid w:val="00124BBE"/>
    <w:rsid w:val="001466AE"/>
    <w:rsid w:val="00163EFA"/>
    <w:rsid w:val="001837A7"/>
    <w:rsid w:val="00186DA5"/>
    <w:rsid w:val="001949C3"/>
    <w:rsid w:val="00194BA5"/>
    <w:rsid w:val="00197343"/>
    <w:rsid w:val="001A6690"/>
    <w:rsid w:val="001C063A"/>
    <w:rsid w:val="001D3E1B"/>
    <w:rsid w:val="001D7227"/>
    <w:rsid w:val="001E02C4"/>
    <w:rsid w:val="001E67CB"/>
    <w:rsid w:val="002002FA"/>
    <w:rsid w:val="00215854"/>
    <w:rsid w:val="0025209B"/>
    <w:rsid w:val="002522DC"/>
    <w:rsid w:val="00256AE3"/>
    <w:rsid w:val="0025723C"/>
    <w:rsid w:val="0026783F"/>
    <w:rsid w:val="00267E58"/>
    <w:rsid w:val="00276A7E"/>
    <w:rsid w:val="00276D9A"/>
    <w:rsid w:val="00277565"/>
    <w:rsid w:val="00282008"/>
    <w:rsid w:val="00284B25"/>
    <w:rsid w:val="0029074F"/>
    <w:rsid w:val="002A32DE"/>
    <w:rsid w:val="002A6155"/>
    <w:rsid w:val="002D4D68"/>
    <w:rsid w:val="002D5187"/>
    <w:rsid w:val="003110A9"/>
    <w:rsid w:val="00335F8B"/>
    <w:rsid w:val="00345314"/>
    <w:rsid w:val="00351DB6"/>
    <w:rsid w:val="003576CF"/>
    <w:rsid w:val="0036224C"/>
    <w:rsid w:val="003716C2"/>
    <w:rsid w:val="00377E20"/>
    <w:rsid w:val="0038165F"/>
    <w:rsid w:val="00385ED6"/>
    <w:rsid w:val="003874CF"/>
    <w:rsid w:val="00391C8A"/>
    <w:rsid w:val="00393EC8"/>
    <w:rsid w:val="003C1EC5"/>
    <w:rsid w:val="003C2128"/>
    <w:rsid w:val="003C581D"/>
    <w:rsid w:val="003D590B"/>
    <w:rsid w:val="003E0EA7"/>
    <w:rsid w:val="003E4FD3"/>
    <w:rsid w:val="004002BF"/>
    <w:rsid w:val="0040705F"/>
    <w:rsid w:val="00422742"/>
    <w:rsid w:val="00424BB1"/>
    <w:rsid w:val="00424EC5"/>
    <w:rsid w:val="00437ED3"/>
    <w:rsid w:val="0044408C"/>
    <w:rsid w:val="0045323C"/>
    <w:rsid w:val="004818F8"/>
    <w:rsid w:val="00484358"/>
    <w:rsid w:val="00496435"/>
    <w:rsid w:val="004A003D"/>
    <w:rsid w:val="004C3254"/>
    <w:rsid w:val="004C374B"/>
    <w:rsid w:val="004D2DDD"/>
    <w:rsid w:val="004E41D1"/>
    <w:rsid w:val="00500E7B"/>
    <w:rsid w:val="0050516D"/>
    <w:rsid w:val="005108F5"/>
    <w:rsid w:val="00512F01"/>
    <w:rsid w:val="0052095B"/>
    <w:rsid w:val="00522787"/>
    <w:rsid w:val="00525D7D"/>
    <w:rsid w:val="005278A3"/>
    <w:rsid w:val="0055439D"/>
    <w:rsid w:val="0056047C"/>
    <w:rsid w:val="00562208"/>
    <w:rsid w:val="00566B78"/>
    <w:rsid w:val="00567228"/>
    <w:rsid w:val="005701DD"/>
    <w:rsid w:val="00570DCF"/>
    <w:rsid w:val="00580F88"/>
    <w:rsid w:val="005907F2"/>
    <w:rsid w:val="00590C38"/>
    <w:rsid w:val="00591E29"/>
    <w:rsid w:val="00597C3B"/>
    <w:rsid w:val="005B121C"/>
    <w:rsid w:val="005B1276"/>
    <w:rsid w:val="005D0608"/>
    <w:rsid w:val="005D0FAC"/>
    <w:rsid w:val="005F1A5A"/>
    <w:rsid w:val="005F1E32"/>
    <w:rsid w:val="00601230"/>
    <w:rsid w:val="00602FED"/>
    <w:rsid w:val="00603F86"/>
    <w:rsid w:val="0061047C"/>
    <w:rsid w:val="00611AA6"/>
    <w:rsid w:val="00612FB8"/>
    <w:rsid w:val="00617651"/>
    <w:rsid w:val="00620A98"/>
    <w:rsid w:val="00622EDC"/>
    <w:rsid w:val="006251E2"/>
    <w:rsid w:val="006303C0"/>
    <w:rsid w:val="0063323E"/>
    <w:rsid w:val="006425E9"/>
    <w:rsid w:val="00643FB0"/>
    <w:rsid w:val="00646C90"/>
    <w:rsid w:val="006558AF"/>
    <w:rsid w:val="00660F9A"/>
    <w:rsid w:val="00694B6D"/>
    <w:rsid w:val="00696AAA"/>
    <w:rsid w:val="006A4D02"/>
    <w:rsid w:val="006A7AA7"/>
    <w:rsid w:val="006B437C"/>
    <w:rsid w:val="006E3D93"/>
    <w:rsid w:val="006E5C30"/>
    <w:rsid w:val="006F4561"/>
    <w:rsid w:val="0071056D"/>
    <w:rsid w:val="007106C8"/>
    <w:rsid w:val="00731719"/>
    <w:rsid w:val="00733A40"/>
    <w:rsid w:val="00743217"/>
    <w:rsid w:val="00756782"/>
    <w:rsid w:val="00766301"/>
    <w:rsid w:val="00775ECA"/>
    <w:rsid w:val="007805DF"/>
    <w:rsid w:val="007909C4"/>
    <w:rsid w:val="00790DD9"/>
    <w:rsid w:val="007947D6"/>
    <w:rsid w:val="007A0C22"/>
    <w:rsid w:val="007B0454"/>
    <w:rsid w:val="007B2148"/>
    <w:rsid w:val="007B55B7"/>
    <w:rsid w:val="007C4E18"/>
    <w:rsid w:val="007C7F3D"/>
    <w:rsid w:val="007D3D2A"/>
    <w:rsid w:val="007D576A"/>
    <w:rsid w:val="007E4BA3"/>
    <w:rsid w:val="007F0FCE"/>
    <w:rsid w:val="007F3C7A"/>
    <w:rsid w:val="007F75B7"/>
    <w:rsid w:val="00813A23"/>
    <w:rsid w:val="0083421E"/>
    <w:rsid w:val="00863822"/>
    <w:rsid w:val="0087595A"/>
    <w:rsid w:val="0087667A"/>
    <w:rsid w:val="00881274"/>
    <w:rsid w:val="00894005"/>
    <w:rsid w:val="008A109E"/>
    <w:rsid w:val="008A1BE3"/>
    <w:rsid w:val="008B0DED"/>
    <w:rsid w:val="008C2CBE"/>
    <w:rsid w:val="008C4801"/>
    <w:rsid w:val="008E0A77"/>
    <w:rsid w:val="00900BB9"/>
    <w:rsid w:val="00913118"/>
    <w:rsid w:val="00926977"/>
    <w:rsid w:val="009331E0"/>
    <w:rsid w:val="009651A4"/>
    <w:rsid w:val="009708F6"/>
    <w:rsid w:val="009973FF"/>
    <w:rsid w:val="009A55A5"/>
    <w:rsid w:val="009A6B33"/>
    <w:rsid w:val="009D2C1C"/>
    <w:rsid w:val="009D6FE9"/>
    <w:rsid w:val="009E61FF"/>
    <w:rsid w:val="00A06990"/>
    <w:rsid w:val="00A17535"/>
    <w:rsid w:val="00A212D0"/>
    <w:rsid w:val="00A35ABB"/>
    <w:rsid w:val="00A377AB"/>
    <w:rsid w:val="00A37BA4"/>
    <w:rsid w:val="00A41542"/>
    <w:rsid w:val="00A5272A"/>
    <w:rsid w:val="00A56160"/>
    <w:rsid w:val="00A6049D"/>
    <w:rsid w:val="00A61C45"/>
    <w:rsid w:val="00A9136F"/>
    <w:rsid w:val="00AA0377"/>
    <w:rsid w:val="00AC14AC"/>
    <w:rsid w:val="00AC1F75"/>
    <w:rsid w:val="00AC2E89"/>
    <w:rsid w:val="00AD0057"/>
    <w:rsid w:val="00AD67AF"/>
    <w:rsid w:val="00AF2A87"/>
    <w:rsid w:val="00AF701C"/>
    <w:rsid w:val="00B008EF"/>
    <w:rsid w:val="00B27822"/>
    <w:rsid w:val="00B3193C"/>
    <w:rsid w:val="00B516D3"/>
    <w:rsid w:val="00B52A7A"/>
    <w:rsid w:val="00B5333B"/>
    <w:rsid w:val="00B540AC"/>
    <w:rsid w:val="00B562A9"/>
    <w:rsid w:val="00B63D89"/>
    <w:rsid w:val="00B76C37"/>
    <w:rsid w:val="00B86DD7"/>
    <w:rsid w:val="00BA1C64"/>
    <w:rsid w:val="00BE1763"/>
    <w:rsid w:val="00C11754"/>
    <w:rsid w:val="00C17CF8"/>
    <w:rsid w:val="00C32E61"/>
    <w:rsid w:val="00C42CA1"/>
    <w:rsid w:val="00C4416D"/>
    <w:rsid w:val="00C67AED"/>
    <w:rsid w:val="00C71FC8"/>
    <w:rsid w:val="00C959C4"/>
    <w:rsid w:val="00C9607C"/>
    <w:rsid w:val="00CA071C"/>
    <w:rsid w:val="00CA625D"/>
    <w:rsid w:val="00CC371A"/>
    <w:rsid w:val="00CD0E7C"/>
    <w:rsid w:val="00CD587E"/>
    <w:rsid w:val="00CE722C"/>
    <w:rsid w:val="00CF2589"/>
    <w:rsid w:val="00D012EE"/>
    <w:rsid w:val="00D02B35"/>
    <w:rsid w:val="00D11628"/>
    <w:rsid w:val="00D11718"/>
    <w:rsid w:val="00D21669"/>
    <w:rsid w:val="00D30E8A"/>
    <w:rsid w:val="00D421ED"/>
    <w:rsid w:val="00D5332E"/>
    <w:rsid w:val="00D53957"/>
    <w:rsid w:val="00D60DE5"/>
    <w:rsid w:val="00D7625E"/>
    <w:rsid w:val="00D832D8"/>
    <w:rsid w:val="00D85060"/>
    <w:rsid w:val="00D967FB"/>
    <w:rsid w:val="00DB282B"/>
    <w:rsid w:val="00DC232C"/>
    <w:rsid w:val="00DD3C60"/>
    <w:rsid w:val="00DE5EC6"/>
    <w:rsid w:val="00DF3D0C"/>
    <w:rsid w:val="00DF61F6"/>
    <w:rsid w:val="00E02836"/>
    <w:rsid w:val="00E03178"/>
    <w:rsid w:val="00E21212"/>
    <w:rsid w:val="00E22CF6"/>
    <w:rsid w:val="00E23891"/>
    <w:rsid w:val="00E276EC"/>
    <w:rsid w:val="00E573B8"/>
    <w:rsid w:val="00E63F08"/>
    <w:rsid w:val="00E67AE6"/>
    <w:rsid w:val="00E871B9"/>
    <w:rsid w:val="00EB4FDE"/>
    <w:rsid w:val="00EB6886"/>
    <w:rsid w:val="00EC2A48"/>
    <w:rsid w:val="00EC6714"/>
    <w:rsid w:val="00ED5CAE"/>
    <w:rsid w:val="00EE077C"/>
    <w:rsid w:val="00EF38E9"/>
    <w:rsid w:val="00EF3C62"/>
    <w:rsid w:val="00EF6D1E"/>
    <w:rsid w:val="00EF7332"/>
    <w:rsid w:val="00F01B23"/>
    <w:rsid w:val="00F02B9E"/>
    <w:rsid w:val="00F06C58"/>
    <w:rsid w:val="00F10AD9"/>
    <w:rsid w:val="00F619FC"/>
    <w:rsid w:val="00F72E26"/>
    <w:rsid w:val="00F80BA5"/>
    <w:rsid w:val="00F83233"/>
    <w:rsid w:val="00F9360D"/>
    <w:rsid w:val="00F94F87"/>
    <w:rsid w:val="00FA1433"/>
    <w:rsid w:val="00FB4F53"/>
    <w:rsid w:val="00FB53AE"/>
    <w:rsid w:val="00FD2CA2"/>
    <w:rsid w:val="00FD44C8"/>
    <w:rsid w:val="00FE1522"/>
    <w:rsid w:val="00FE20D7"/>
    <w:rsid w:val="00FF3A76"/>
    <w:rsid w:val="00FF7A5B"/>
    <w:rsid w:val="00FF7A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24343"/>
  <w15:chartTrackingRefBased/>
  <w15:docId w15:val="{7214FF80-D33B-554E-8BCA-1227ACE1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0"/>
    <w:semiHidden/>
    <w:rsid w:val="001466AE"/>
    <w:pPr>
      <w:spacing w:after="200" w:line="276" w:lineRule="auto"/>
    </w:pPr>
  </w:style>
  <w:style w:type="paragraph" w:styleId="berschrift1">
    <w:name w:val="heading 1"/>
    <w:basedOn w:val="Standard"/>
    <w:next w:val="Standard"/>
    <w:link w:val="berschrift1Zchn"/>
    <w:uiPriority w:val="9"/>
    <w:semiHidden/>
    <w:rsid w:val="00496435"/>
    <w:pPr>
      <w:keepNext/>
      <w:keepLines/>
      <w:spacing w:before="240" w:after="0"/>
      <w:outlineLvl w:val="0"/>
    </w:pPr>
    <w:rPr>
      <w:rFonts w:asciiTheme="majorHAnsi" w:eastAsiaTheme="majorEastAsia" w:hAnsiTheme="majorHAnsi" w:cstheme="majorBidi"/>
      <w:color w:val="1D799A" w:themeColor="accent1" w:themeShade="BF"/>
      <w:sz w:val="32"/>
      <w:szCs w:val="32"/>
    </w:rPr>
  </w:style>
  <w:style w:type="paragraph" w:styleId="berschrift2">
    <w:name w:val="heading 2"/>
    <w:basedOn w:val="Standard"/>
    <w:next w:val="Standard"/>
    <w:link w:val="berschrift2Zchn"/>
    <w:uiPriority w:val="9"/>
    <w:semiHidden/>
    <w:rsid w:val="00496435"/>
    <w:pPr>
      <w:keepNext/>
      <w:keepLines/>
      <w:spacing w:before="40" w:after="0"/>
      <w:outlineLvl w:val="1"/>
    </w:pPr>
    <w:rPr>
      <w:rFonts w:asciiTheme="majorHAnsi" w:eastAsiaTheme="majorEastAsia" w:hAnsiTheme="majorHAnsi" w:cstheme="majorBidi"/>
      <w:color w:val="1D799A" w:themeColor="accent1" w:themeShade="BF"/>
      <w:sz w:val="26"/>
      <w:szCs w:val="26"/>
    </w:rPr>
  </w:style>
  <w:style w:type="paragraph" w:styleId="berschrift3">
    <w:name w:val="heading 3"/>
    <w:basedOn w:val="Standard"/>
    <w:next w:val="Standard"/>
    <w:link w:val="berschrift3Zchn"/>
    <w:uiPriority w:val="9"/>
    <w:semiHidden/>
    <w:rsid w:val="00496435"/>
    <w:pPr>
      <w:keepNext/>
      <w:keepLines/>
      <w:spacing w:before="40" w:after="0"/>
      <w:outlineLvl w:val="2"/>
    </w:pPr>
    <w:rPr>
      <w:rFonts w:asciiTheme="majorHAnsi" w:eastAsiaTheme="majorEastAsia" w:hAnsiTheme="majorHAnsi" w:cstheme="majorBidi"/>
      <w:color w:val="135166"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OSHeadline1">
    <w:name w:val="LO S Headline 1"/>
    <w:link w:val="LOSHeadline1Zchn"/>
    <w:qFormat/>
    <w:rsid w:val="002522DC"/>
    <w:pPr>
      <w:spacing w:after="480"/>
    </w:pPr>
    <w:rPr>
      <w:caps/>
      <w:sz w:val="40"/>
      <w:szCs w:val="44"/>
    </w:rPr>
  </w:style>
  <w:style w:type="paragraph" w:customStyle="1" w:styleId="LOSFlietext">
    <w:name w:val="LO S Fließtext"/>
    <w:link w:val="LOSFlietextZchn"/>
    <w:uiPriority w:val="1"/>
    <w:qFormat/>
    <w:rsid w:val="00FE20D7"/>
    <w:pPr>
      <w:spacing w:after="0" w:line="276" w:lineRule="auto"/>
    </w:pPr>
    <w:rPr>
      <w:rFonts w:ascii="Calibri" w:hAnsi="Calibri"/>
      <w:color w:val="000000" w:themeColor="text1"/>
      <w:szCs w:val="24"/>
    </w:rPr>
  </w:style>
  <w:style w:type="character" w:customStyle="1" w:styleId="LOSHeadline1Zchn">
    <w:name w:val="LO S Headline 1 Zchn"/>
    <w:basedOn w:val="Absatz-Standardschriftart"/>
    <w:link w:val="LOSHeadline1"/>
    <w:rsid w:val="002522DC"/>
    <w:rPr>
      <w:caps/>
      <w:sz w:val="40"/>
      <w:szCs w:val="44"/>
    </w:rPr>
  </w:style>
  <w:style w:type="paragraph" w:styleId="Listenabsatz">
    <w:name w:val="List Paragraph"/>
    <w:basedOn w:val="Standard"/>
    <w:uiPriority w:val="34"/>
    <w:semiHidden/>
    <w:rsid w:val="00DE5EC6"/>
    <w:pPr>
      <w:ind w:left="720"/>
      <w:contextualSpacing/>
    </w:pPr>
  </w:style>
  <w:style w:type="character" w:customStyle="1" w:styleId="LOSFlietextZchn">
    <w:name w:val="LO S Fließtext Zchn"/>
    <w:basedOn w:val="Absatz-Standardschriftart"/>
    <w:link w:val="LOSFlietext"/>
    <w:uiPriority w:val="1"/>
    <w:rsid w:val="00FE20D7"/>
    <w:rPr>
      <w:rFonts w:ascii="Calibri" w:hAnsi="Calibri"/>
      <w:color w:val="000000" w:themeColor="text1"/>
      <w:szCs w:val="24"/>
    </w:rPr>
  </w:style>
  <w:style w:type="paragraph" w:customStyle="1" w:styleId="LOSAufzhlung">
    <w:name w:val="LO S Aufzählung"/>
    <w:basedOn w:val="LOSFlietext"/>
    <w:link w:val="LOSAufzhlungZchn"/>
    <w:uiPriority w:val="2"/>
    <w:qFormat/>
    <w:rsid w:val="007D3D2A"/>
    <w:pPr>
      <w:numPr>
        <w:numId w:val="4"/>
      </w:numPr>
      <w:spacing w:after="120"/>
      <w:ind w:left="284" w:hanging="284"/>
    </w:pPr>
  </w:style>
  <w:style w:type="paragraph" w:customStyle="1" w:styleId="LOSFlietextFett">
    <w:name w:val="LO S Fließtext Fett"/>
    <w:basedOn w:val="LOSFlietext"/>
    <w:link w:val="LOSFlietextFettZchn"/>
    <w:uiPriority w:val="1"/>
    <w:qFormat/>
    <w:rsid w:val="00FE20D7"/>
    <w:rPr>
      <w:b/>
      <w:bCs/>
    </w:rPr>
  </w:style>
  <w:style w:type="character" w:customStyle="1" w:styleId="LOSAufzhlungZchn">
    <w:name w:val="LO S Aufzählung Zchn"/>
    <w:basedOn w:val="LOSFlietextZchn"/>
    <w:link w:val="LOSAufzhlung"/>
    <w:uiPriority w:val="2"/>
    <w:rsid w:val="007D3D2A"/>
    <w:rPr>
      <w:rFonts w:ascii="Calibri" w:hAnsi="Calibri"/>
      <w:color w:val="000000" w:themeColor="text1"/>
      <w:szCs w:val="24"/>
    </w:rPr>
  </w:style>
  <w:style w:type="paragraph" w:customStyle="1" w:styleId="LOSNummerierung">
    <w:name w:val="LO S Nummerierung"/>
    <w:basedOn w:val="LOSFlietext"/>
    <w:link w:val="LOSNummerierungZchn"/>
    <w:uiPriority w:val="2"/>
    <w:qFormat/>
    <w:rsid w:val="007D3D2A"/>
    <w:pPr>
      <w:numPr>
        <w:numId w:val="7"/>
      </w:numPr>
      <w:spacing w:after="120"/>
      <w:ind w:left="284" w:hanging="284"/>
    </w:pPr>
    <w:rPr>
      <w:lang w:eastAsia="de-DE"/>
    </w:rPr>
  </w:style>
  <w:style w:type="character" w:customStyle="1" w:styleId="LOSFlietextFettZchn">
    <w:name w:val="LO S Fließtext Fett Zchn"/>
    <w:basedOn w:val="LOSFlietextZchn"/>
    <w:link w:val="LOSFlietextFett"/>
    <w:uiPriority w:val="1"/>
    <w:rsid w:val="00FE20D7"/>
    <w:rPr>
      <w:rFonts w:ascii="Calibri" w:hAnsi="Calibri"/>
      <w:b/>
      <w:bCs/>
      <w:color w:val="000000" w:themeColor="text1"/>
      <w:szCs w:val="24"/>
    </w:rPr>
  </w:style>
  <w:style w:type="paragraph" w:customStyle="1" w:styleId="LOSSubhead">
    <w:name w:val="LO S Subhead"/>
    <w:basedOn w:val="LOSFlietext"/>
    <w:link w:val="LOSSubheadZchn"/>
    <w:qFormat/>
    <w:rsid w:val="000C4892"/>
    <w:rPr>
      <w:rFonts w:eastAsia="Times New Roman" w:cstheme="minorHAnsi"/>
      <w:b/>
      <w:color w:val="27A3CE"/>
      <w:sz w:val="26"/>
      <w:szCs w:val="28"/>
      <w:lang w:eastAsia="de-DE"/>
    </w:rPr>
  </w:style>
  <w:style w:type="character" w:customStyle="1" w:styleId="LOSNummerierungZchn">
    <w:name w:val="LO S Nummerierung Zchn"/>
    <w:basedOn w:val="LOSFlietextZchn"/>
    <w:link w:val="LOSNummerierung"/>
    <w:uiPriority w:val="2"/>
    <w:rsid w:val="007D3D2A"/>
    <w:rPr>
      <w:rFonts w:ascii="Calibri" w:hAnsi="Calibri"/>
      <w:color w:val="000000" w:themeColor="text1"/>
      <w:szCs w:val="24"/>
      <w:lang w:eastAsia="de-DE"/>
    </w:rPr>
  </w:style>
  <w:style w:type="paragraph" w:styleId="Kopfzeile">
    <w:name w:val="header"/>
    <w:basedOn w:val="Standard"/>
    <w:link w:val="KopfzeileZchn"/>
    <w:uiPriority w:val="99"/>
    <w:semiHidden/>
    <w:rsid w:val="00881274"/>
    <w:pPr>
      <w:tabs>
        <w:tab w:val="center" w:pos="4536"/>
        <w:tab w:val="right" w:pos="9072"/>
      </w:tabs>
      <w:spacing w:after="0" w:line="240" w:lineRule="auto"/>
    </w:pPr>
  </w:style>
  <w:style w:type="character" w:customStyle="1" w:styleId="LOSSubheadZchn">
    <w:name w:val="LO S Subhead Zchn"/>
    <w:basedOn w:val="LOSFlietextZchn"/>
    <w:link w:val="LOSSubhead"/>
    <w:rsid w:val="000C4892"/>
    <w:rPr>
      <w:rFonts w:ascii="Calibri" w:eastAsia="Times New Roman" w:hAnsi="Calibri" w:cstheme="minorHAnsi"/>
      <w:b/>
      <w:color w:val="27A3CE"/>
      <w:sz w:val="26"/>
      <w:szCs w:val="28"/>
      <w:lang w:eastAsia="de-DE"/>
    </w:rPr>
  </w:style>
  <w:style w:type="character" w:customStyle="1" w:styleId="KopfzeileZchn">
    <w:name w:val="Kopfzeile Zchn"/>
    <w:basedOn w:val="Absatz-Standardschriftart"/>
    <w:link w:val="Kopfzeile"/>
    <w:uiPriority w:val="99"/>
    <w:semiHidden/>
    <w:rsid w:val="0006399B"/>
  </w:style>
  <w:style w:type="paragraph" w:styleId="Fuzeile">
    <w:name w:val="footer"/>
    <w:basedOn w:val="Standard"/>
    <w:link w:val="FuzeileZchn"/>
    <w:uiPriority w:val="99"/>
    <w:semiHidden/>
    <w:rsid w:val="00881274"/>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6399B"/>
  </w:style>
  <w:style w:type="paragraph" w:customStyle="1" w:styleId="LOTitelKopffett">
    <w:name w:val="LO Titel Kopf fett"/>
    <w:basedOn w:val="Kopfzeile"/>
    <w:link w:val="LOTitelKopffettZchn"/>
    <w:uiPriority w:val="5"/>
    <w:qFormat/>
    <w:rsid w:val="00743217"/>
    <w:pPr>
      <w:spacing w:line="276" w:lineRule="auto"/>
    </w:pPr>
    <w:rPr>
      <w:b/>
      <w:bCs/>
      <w:sz w:val="18"/>
      <w:szCs w:val="18"/>
    </w:rPr>
  </w:style>
  <w:style w:type="paragraph" w:customStyle="1" w:styleId="LOTitelKopf">
    <w:name w:val="LO Titel Kopf"/>
    <w:basedOn w:val="Kopfzeile"/>
    <w:link w:val="LOTitelKopfZchn"/>
    <w:uiPriority w:val="5"/>
    <w:qFormat/>
    <w:rsid w:val="00743217"/>
    <w:pPr>
      <w:spacing w:line="276" w:lineRule="auto"/>
    </w:pPr>
    <w:rPr>
      <w:sz w:val="18"/>
      <w:szCs w:val="18"/>
    </w:rPr>
  </w:style>
  <w:style w:type="character" w:customStyle="1" w:styleId="LOTitelKopffettZchn">
    <w:name w:val="LO Titel Kopf fett Zchn"/>
    <w:basedOn w:val="KopfzeileZchn"/>
    <w:link w:val="LOTitelKopffett"/>
    <w:uiPriority w:val="5"/>
    <w:rsid w:val="00597C3B"/>
    <w:rPr>
      <w:b/>
      <w:bCs/>
      <w:sz w:val="18"/>
      <w:szCs w:val="18"/>
    </w:rPr>
  </w:style>
  <w:style w:type="paragraph" w:customStyle="1" w:styleId="LOTrennpunkt">
    <w:name w:val="LO Trennpunkt"/>
    <w:basedOn w:val="Kopfzeile"/>
    <w:link w:val="LOTrennpunktZchn"/>
    <w:uiPriority w:val="5"/>
    <w:qFormat/>
    <w:rsid w:val="00775ECA"/>
    <w:pPr>
      <w:spacing w:line="276" w:lineRule="auto"/>
    </w:pPr>
    <w:rPr>
      <w:rFonts w:ascii="Symbol" w:hAnsi="Symbol" w:cs="Symbol"/>
      <w:color w:val="27A3CE"/>
      <w:sz w:val="18"/>
      <w:szCs w:val="18"/>
    </w:rPr>
  </w:style>
  <w:style w:type="character" w:customStyle="1" w:styleId="LOTitelKopfZchn">
    <w:name w:val="LO Titel Kopf Zchn"/>
    <w:basedOn w:val="KopfzeileZchn"/>
    <w:link w:val="LOTitelKopf"/>
    <w:uiPriority w:val="5"/>
    <w:rsid w:val="00597C3B"/>
    <w:rPr>
      <w:sz w:val="18"/>
      <w:szCs w:val="18"/>
    </w:rPr>
  </w:style>
  <w:style w:type="paragraph" w:styleId="KeinLeerraum">
    <w:name w:val="No Spacing"/>
    <w:uiPriority w:val="99"/>
    <w:semiHidden/>
    <w:rsid w:val="009D6FE9"/>
    <w:pPr>
      <w:spacing w:after="0" w:line="240" w:lineRule="auto"/>
    </w:pPr>
  </w:style>
  <w:style w:type="character" w:customStyle="1" w:styleId="LOTrennpunktZchn">
    <w:name w:val="LO Trennpunkt Zchn"/>
    <w:basedOn w:val="KopfzeileZchn"/>
    <w:link w:val="LOTrennpunkt"/>
    <w:uiPriority w:val="5"/>
    <w:rsid w:val="00597C3B"/>
    <w:rPr>
      <w:rFonts w:ascii="Symbol" w:hAnsi="Symbol" w:cs="Symbol"/>
      <w:color w:val="27A3CE"/>
      <w:sz w:val="18"/>
      <w:szCs w:val="18"/>
    </w:rPr>
  </w:style>
  <w:style w:type="table" w:styleId="Tabellenraster">
    <w:name w:val="Table Grid"/>
    <w:basedOn w:val="NormaleTabelle"/>
    <w:uiPriority w:val="59"/>
    <w:rsid w:val="00AC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semiHidden/>
    <w:rsid w:val="0006399B"/>
    <w:rPr>
      <w:rFonts w:asciiTheme="majorHAnsi" w:eastAsiaTheme="majorEastAsia" w:hAnsiTheme="majorHAnsi" w:cstheme="majorBidi"/>
      <w:color w:val="1D799A" w:themeColor="accent1" w:themeShade="BF"/>
      <w:sz w:val="32"/>
      <w:szCs w:val="32"/>
    </w:rPr>
  </w:style>
  <w:style w:type="character" w:customStyle="1" w:styleId="berschrift2Zchn">
    <w:name w:val="Überschrift 2 Zchn"/>
    <w:basedOn w:val="Absatz-Standardschriftart"/>
    <w:link w:val="berschrift2"/>
    <w:uiPriority w:val="9"/>
    <w:semiHidden/>
    <w:rsid w:val="0006399B"/>
    <w:rPr>
      <w:rFonts w:asciiTheme="majorHAnsi" w:eastAsiaTheme="majorEastAsia" w:hAnsiTheme="majorHAnsi" w:cstheme="majorBidi"/>
      <w:color w:val="1D799A" w:themeColor="accent1" w:themeShade="BF"/>
      <w:sz w:val="26"/>
      <w:szCs w:val="26"/>
    </w:rPr>
  </w:style>
  <w:style w:type="paragraph" w:styleId="Titel">
    <w:name w:val="Title"/>
    <w:basedOn w:val="Standard"/>
    <w:next w:val="Standard"/>
    <w:link w:val="TitelZchn"/>
    <w:uiPriority w:val="10"/>
    <w:semiHidden/>
    <w:rsid w:val="004964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06399B"/>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semiHidden/>
    <w:rsid w:val="0006399B"/>
    <w:rPr>
      <w:rFonts w:asciiTheme="majorHAnsi" w:eastAsiaTheme="majorEastAsia" w:hAnsiTheme="majorHAnsi" w:cstheme="majorBidi"/>
      <w:color w:val="135166" w:themeColor="accent1" w:themeShade="7F"/>
      <w:sz w:val="24"/>
      <w:szCs w:val="24"/>
    </w:rPr>
  </w:style>
  <w:style w:type="character" w:styleId="SchwacheHervorhebung">
    <w:name w:val="Subtle Emphasis"/>
    <w:basedOn w:val="Absatz-Standardschriftart"/>
    <w:uiPriority w:val="19"/>
    <w:semiHidden/>
    <w:rsid w:val="00496435"/>
    <w:rPr>
      <w:i/>
      <w:iCs/>
      <w:color w:val="404040" w:themeColor="text1" w:themeTint="BF"/>
    </w:rPr>
  </w:style>
  <w:style w:type="paragraph" w:styleId="Untertitel">
    <w:name w:val="Subtitle"/>
    <w:basedOn w:val="Standard"/>
    <w:next w:val="Standard"/>
    <w:link w:val="UntertitelZchn"/>
    <w:uiPriority w:val="11"/>
    <w:semiHidden/>
    <w:rsid w:val="00496435"/>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semiHidden/>
    <w:rsid w:val="0006399B"/>
    <w:rPr>
      <w:rFonts w:eastAsiaTheme="minorEastAsia"/>
      <w:color w:val="5A5A5A" w:themeColor="text1" w:themeTint="A5"/>
      <w:spacing w:val="15"/>
    </w:rPr>
  </w:style>
  <w:style w:type="paragraph" w:customStyle="1" w:styleId="--Test">
    <w:name w:val="--Test"/>
    <w:basedOn w:val="LOSFlietext"/>
    <w:link w:val="--TestZchn"/>
    <w:uiPriority w:val="6"/>
    <w:semiHidden/>
    <w:rsid w:val="00597C3B"/>
    <w:pPr>
      <w:framePr w:wrap="around" w:vAnchor="text" w:hAnchor="text" w:y="1"/>
      <w:spacing w:line="240" w:lineRule="auto"/>
    </w:pPr>
  </w:style>
  <w:style w:type="paragraph" w:customStyle="1" w:styleId="LOSBildunterschrift">
    <w:name w:val="LO S Bildunterschrift"/>
    <w:basedOn w:val="--Test"/>
    <w:link w:val="LOSBildunterschriftZchn"/>
    <w:uiPriority w:val="3"/>
    <w:qFormat/>
    <w:rsid w:val="002522DC"/>
    <w:pPr>
      <w:framePr w:wrap="around"/>
    </w:pPr>
    <w:rPr>
      <w:i/>
      <w:iCs/>
      <w:color w:val="545454" w:themeColor="accent2" w:themeShade="80"/>
      <w:sz w:val="16"/>
      <w:szCs w:val="20"/>
    </w:rPr>
  </w:style>
  <w:style w:type="character" w:customStyle="1" w:styleId="--TestZchn">
    <w:name w:val="--Test Zchn"/>
    <w:basedOn w:val="LOSFlietextZchn"/>
    <w:link w:val="--Test"/>
    <w:uiPriority w:val="6"/>
    <w:semiHidden/>
    <w:rsid w:val="000B539A"/>
    <w:rPr>
      <w:rFonts w:ascii="Calibri" w:hAnsi="Calibri"/>
      <w:color w:val="000000" w:themeColor="text1"/>
      <w:sz w:val="24"/>
      <w:szCs w:val="24"/>
    </w:rPr>
  </w:style>
  <w:style w:type="paragraph" w:styleId="Beschriftung">
    <w:name w:val="caption"/>
    <w:basedOn w:val="Standard"/>
    <w:next w:val="Standard"/>
    <w:uiPriority w:val="35"/>
    <w:semiHidden/>
    <w:qFormat/>
    <w:rsid w:val="00267E58"/>
    <w:pPr>
      <w:spacing w:line="240" w:lineRule="auto"/>
    </w:pPr>
    <w:rPr>
      <w:i/>
      <w:iCs/>
      <w:color w:val="525052" w:themeColor="text2"/>
      <w:sz w:val="18"/>
      <w:szCs w:val="18"/>
    </w:rPr>
  </w:style>
  <w:style w:type="character" w:customStyle="1" w:styleId="LOSBildunterschriftZchn">
    <w:name w:val="LO S Bildunterschrift Zchn"/>
    <w:basedOn w:val="--TestZchn"/>
    <w:link w:val="LOSBildunterschrift"/>
    <w:uiPriority w:val="3"/>
    <w:rsid w:val="002522DC"/>
    <w:rPr>
      <w:rFonts w:ascii="Calibri" w:hAnsi="Calibri"/>
      <w:i/>
      <w:iCs/>
      <w:color w:val="545454" w:themeColor="accent2" w:themeShade="80"/>
      <w:sz w:val="16"/>
      <w:szCs w:val="20"/>
    </w:rPr>
  </w:style>
  <w:style w:type="paragraph" w:customStyle="1" w:styleId="LOSTabellentext">
    <w:name w:val="LO S Tabellentext"/>
    <w:basedOn w:val="LOSFlietext"/>
    <w:link w:val="LOSTabellentextZchn"/>
    <w:uiPriority w:val="2"/>
    <w:qFormat/>
    <w:rsid w:val="002522DC"/>
    <w:rPr>
      <w:sz w:val="20"/>
    </w:rPr>
  </w:style>
  <w:style w:type="paragraph" w:customStyle="1" w:styleId="LOSKasten">
    <w:name w:val="LO S Kasten"/>
    <w:basedOn w:val="LOSFlietext"/>
    <w:link w:val="LOSKastenZchn"/>
    <w:uiPriority w:val="4"/>
    <w:qFormat/>
    <w:rsid w:val="00CF2589"/>
    <w:pPr>
      <w:spacing w:before="240" w:after="240"/>
    </w:pPr>
  </w:style>
  <w:style w:type="character" w:customStyle="1" w:styleId="LOSTabellentextZchn">
    <w:name w:val="LO S Tabellentext Zchn"/>
    <w:basedOn w:val="LOSFlietextZchn"/>
    <w:link w:val="LOSTabellentext"/>
    <w:uiPriority w:val="2"/>
    <w:rsid w:val="002522DC"/>
    <w:rPr>
      <w:rFonts w:ascii="Calibri" w:hAnsi="Calibri"/>
      <w:color w:val="000000" w:themeColor="text1"/>
      <w:sz w:val="20"/>
      <w:szCs w:val="24"/>
    </w:rPr>
  </w:style>
  <w:style w:type="paragraph" w:customStyle="1" w:styleId="LOLinien">
    <w:name w:val="LO Linien"/>
    <w:basedOn w:val="LOSFlietext"/>
    <w:link w:val="LOLinienZchn"/>
    <w:uiPriority w:val="4"/>
    <w:qFormat/>
    <w:rsid w:val="00567228"/>
    <w:pPr>
      <w:pBdr>
        <w:bottom w:val="single" w:sz="4" w:space="1" w:color="27A3CE" w:themeColor="background2"/>
      </w:pBdr>
      <w:spacing w:after="120" w:line="120" w:lineRule="exact"/>
    </w:pPr>
  </w:style>
  <w:style w:type="character" w:customStyle="1" w:styleId="LOSKastenZchn">
    <w:name w:val="LO S Kasten Zchn"/>
    <w:basedOn w:val="LOSFlietextZchn"/>
    <w:link w:val="LOSKasten"/>
    <w:uiPriority w:val="4"/>
    <w:rsid w:val="00CF2589"/>
    <w:rPr>
      <w:rFonts w:ascii="Calibri" w:hAnsi="Calibri"/>
      <w:color w:val="000000" w:themeColor="text1"/>
      <w:szCs w:val="24"/>
    </w:rPr>
  </w:style>
  <w:style w:type="paragraph" w:customStyle="1" w:styleId="LOLiniegestrichelt">
    <w:name w:val="LO Linie gestrichelt"/>
    <w:basedOn w:val="LOLinien"/>
    <w:link w:val="LOLiniegestricheltZchn"/>
    <w:uiPriority w:val="4"/>
    <w:qFormat/>
    <w:rsid w:val="00522787"/>
    <w:pPr>
      <w:pBdr>
        <w:bottom w:val="dashed" w:sz="8" w:space="1" w:color="27A3CE" w:themeColor="background2"/>
      </w:pBdr>
    </w:pPr>
  </w:style>
  <w:style w:type="character" w:customStyle="1" w:styleId="LOLinienZchn">
    <w:name w:val="LO Linien Zchn"/>
    <w:basedOn w:val="LOSFlietextZchn"/>
    <w:link w:val="LOLinien"/>
    <w:uiPriority w:val="4"/>
    <w:rsid w:val="00597C3B"/>
    <w:rPr>
      <w:rFonts w:ascii="Calibri" w:hAnsi="Calibri"/>
      <w:color w:val="000000" w:themeColor="text1"/>
      <w:sz w:val="24"/>
      <w:szCs w:val="24"/>
    </w:rPr>
  </w:style>
  <w:style w:type="paragraph" w:customStyle="1" w:styleId="LOSLckentext11pt">
    <w:name w:val="LO S Lückentext 11pt"/>
    <w:basedOn w:val="LOSFlietext"/>
    <w:link w:val="LOSLckentext11ptZchn"/>
    <w:uiPriority w:val="3"/>
    <w:qFormat/>
    <w:rsid w:val="00393EC8"/>
    <w:pPr>
      <w:spacing w:before="120" w:line="360" w:lineRule="auto"/>
    </w:pPr>
  </w:style>
  <w:style w:type="character" w:customStyle="1" w:styleId="LOLiniegestricheltZchn">
    <w:name w:val="LO Linie gestrichelt Zchn"/>
    <w:basedOn w:val="LOLinienZchn"/>
    <w:link w:val="LOLiniegestrichelt"/>
    <w:uiPriority w:val="4"/>
    <w:rsid w:val="00522787"/>
    <w:rPr>
      <w:rFonts w:ascii="Calibri" w:hAnsi="Calibri"/>
      <w:color w:val="000000" w:themeColor="text1"/>
      <w:sz w:val="24"/>
      <w:szCs w:val="24"/>
    </w:rPr>
  </w:style>
  <w:style w:type="character" w:customStyle="1" w:styleId="LOSLckentext11ptZchn">
    <w:name w:val="LO S Lückentext 11pt Zchn"/>
    <w:basedOn w:val="LOSFlietextZchn"/>
    <w:link w:val="LOSLckentext11pt"/>
    <w:uiPriority w:val="3"/>
    <w:rsid w:val="00393EC8"/>
    <w:rPr>
      <w:rFonts w:ascii="Calibri" w:hAnsi="Calibri"/>
      <w:color w:val="000000" w:themeColor="text1"/>
      <w:szCs w:val="24"/>
    </w:rPr>
  </w:style>
  <w:style w:type="paragraph" w:customStyle="1" w:styleId="LOS14pt">
    <w:name w:val="LO S 14pt"/>
    <w:basedOn w:val="LOSFlietext"/>
    <w:link w:val="LOS14ptZchn"/>
    <w:uiPriority w:val="3"/>
    <w:qFormat/>
    <w:rsid w:val="00437ED3"/>
    <w:rPr>
      <w:sz w:val="28"/>
      <w:lang w:eastAsia="de-DE"/>
    </w:rPr>
  </w:style>
  <w:style w:type="paragraph" w:customStyle="1" w:styleId="LO16pt">
    <w:name w:val="LO 16pt"/>
    <w:basedOn w:val="LOS14pt"/>
    <w:link w:val="LO16ptZchn"/>
    <w:uiPriority w:val="14"/>
    <w:unhideWhenUsed/>
    <w:qFormat/>
    <w:rsid w:val="00A9136F"/>
    <w:rPr>
      <w:sz w:val="32"/>
    </w:rPr>
  </w:style>
  <w:style w:type="character" w:customStyle="1" w:styleId="LOS14ptZchn">
    <w:name w:val="LO S 14pt Zchn"/>
    <w:basedOn w:val="LOSFlietextZchn"/>
    <w:link w:val="LOS14pt"/>
    <w:uiPriority w:val="3"/>
    <w:rsid w:val="0006399B"/>
    <w:rPr>
      <w:rFonts w:ascii="Calibri" w:hAnsi="Calibri"/>
      <w:color w:val="000000" w:themeColor="text1"/>
      <w:sz w:val="28"/>
      <w:szCs w:val="24"/>
      <w:lang w:eastAsia="de-DE"/>
    </w:rPr>
  </w:style>
  <w:style w:type="paragraph" w:customStyle="1" w:styleId="LOSLckentext14pt">
    <w:name w:val="LO S Lückentext 14pt"/>
    <w:basedOn w:val="LOSLckentext11pt"/>
    <w:link w:val="LOSLckentext14ptZchn"/>
    <w:uiPriority w:val="3"/>
    <w:qFormat/>
    <w:rsid w:val="00D11628"/>
    <w:rPr>
      <w:sz w:val="28"/>
    </w:rPr>
  </w:style>
  <w:style w:type="character" w:customStyle="1" w:styleId="LO16ptZchn">
    <w:name w:val="LO 16pt Zchn"/>
    <w:basedOn w:val="LOS14ptZchn"/>
    <w:link w:val="LO16pt"/>
    <w:uiPriority w:val="14"/>
    <w:rsid w:val="001466AE"/>
    <w:rPr>
      <w:rFonts w:ascii="Calibri" w:hAnsi="Calibri"/>
      <w:color w:val="000000" w:themeColor="text1"/>
      <w:sz w:val="32"/>
      <w:szCs w:val="24"/>
      <w:lang w:eastAsia="de-DE"/>
    </w:rPr>
  </w:style>
  <w:style w:type="character" w:customStyle="1" w:styleId="LOSLckentext14ptZchn">
    <w:name w:val="LO S Lückentext 14pt Zchn"/>
    <w:basedOn w:val="LOSLckentext11ptZchn"/>
    <w:link w:val="LOSLckentext14pt"/>
    <w:uiPriority w:val="3"/>
    <w:rsid w:val="00D11628"/>
    <w:rPr>
      <w:rFonts w:ascii="Calibri" w:hAnsi="Calibri"/>
      <w:color w:val="000000" w:themeColor="text1"/>
      <w:sz w:val="28"/>
      <w:szCs w:val="24"/>
    </w:rPr>
  </w:style>
  <w:style w:type="paragraph" w:styleId="Sprechblasentext">
    <w:name w:val="Balloon Text"/>
    <w:basedOn w:val="Standard"/>
    <w:link w:val="SprechblasentextZchn"/>
    <w:uiPriority w:val="99"/>
    <w:semiHidden/>
    <w:unhideWhenUsed/>
    <w:rsid w:val="00A913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136F"/>
    <w:rPr>
      <w:rFonts w:ascii="Segoe UI" w:hAnsi="Segoe UI" w:cs="Segoe UI"/>
      <w:sz w:val="18"/>
      <w:szCs w:val="18"/>
    </w:rPr>
  </w:style>
  <w:style w:type="paragraph" w:customStyle="1" w:styleId="LOSKastenHead">
    <w:name w:val="LO S Kasten Head"/>
    <w:basedOn w:val="LOSTabellentext"/>
    <w:link w:val="LOSKastenHeadZchn"/>
    <w:uiPriority w:val="4"/>
    <w:qFormat/>
    <w:rsid w:val="00FA1433"/>
    <w:rPr>
      <w:b/>
      <w:bCs/>
      <w:caps/>
      <w:color w:val="27A3CE" w:themeColor="background2"/>
    </w:rPr>
  </w:style>
  <w:style w:type="paragraph" w:customStyle="1" w:styleId="LOSKastenFlietext">
    <w:name w:val="LO S Kasten Fließtext"/>
    <w:basedOn w:val="LOSTabellentext"/>
    <w:link w:val="LOSKastenFlietextZchn"/>
    <w:uiPriority w:val="4"/>
    <w:qFormat/>
    <w:rsid w:val="00FA1433"/>
  </w:style>
  <w:style w:type="character" w:customStyle="1" w:styleId="LOSKastenHeadZchn">
    <w:name w:val="LO S Kasten Head Zchn"/>
    <w:basedOn w:val="LOSTabellentextZchn"/>
    <w:link w:val="LOSKastenHead"/>
    <w:uiPriority w:val="4"/>
    <w:rsid w:val="0071056D"/>
    <w:rPr>
      <w:rFonts w:ascii="Calibri" w:hAnsi="Calibri"/>
      <w:b/>
      <w:bCs/>
      <w:caps/>
      <w:color w:val="27A3CE" w:themeColor="background2"/>
      <w:sz w:val="24"/>
      <w:szCs w:val="24"/>
    </w:rPr>
  </w:style>
  <w:style w:type="character" w:customStyle="1" w:styleId="LOSKastenFlietextZchn">
    <w:name w:val="LO S Kasten Fließtext Zchn"/>
    <w:basedOn w:val="LOSTabellentextZchn"/>
    <w:link w:val="LOSKastenFlietext"/>
    <w:uiPriority w:val="4"/>
    <w:rsid w:val="0071056D"/>
    <w:rPr>
      <w:rFonts w:ascii="Calibri" w:hAnsi="Calibri"/>
      <w:color w:val="000000" w:themeColor="text1"/>
      <w:sz w:val="24"/>
      <w:szCs w:val="24"/>
    </w:rPr>
  </w:style>
  <w:style w:type="paragraph" w:styleId="HTMLVorformatiert">
    <w:name w:val="HTML Preformatted"/>
    <w:basedOn w:val="Standard"/>
    <w:link w:val="HTMLVorformatiertZchn"/>
    <w:uiPriority w:val="99"/>
    <w:semiHidden/>
    <w:unhideWhenUsed/>
    <w:rsid w:val="0089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894005"/>
    <w:rPr>
      <w:rFonts w:ascii="Courier New" w:eastAsia="Times New Roman" w:hAnsi="Courier New" w:cs="Courier New"/>
      <w:sz w:val="20"/>
      <w:szCs w:val="20"/>
      <w:lang w:eastAsia="de-DE"/>
    </w:rPr>
  </w:style>
  <w:style w:type="paragraph" w:styleId="StandardWeb">
    <w:name w:val="Normal (Web)"/>
    <w:basedOn w:val="Standard"/>
    <w:uiPriority w:val="99"/>
    <w:semiHidden/>
    <w:unhideWhenUsed/>
    <w:rsid w:val="002522D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OLinienschwarz">
    <w:name w:val="LO Linien schwarz"/>
    <w:basedOn w:val="LOLinien"/>
    <w:uiPriority w:val="4"/>
    <w:rsid w:val="00422742"/>
    <w:pPr>
      <w:pBdr>
        <w:bottom w:val="single" w:sz="4" w:space="1" w:color="000000" w:themeColor="text1"/>
      </w:pBdr>
    </w:pPr>
  </w:style>
  <w:style w:type="paragraph" w:customStyle="1" w:styleId="LOSNummerierung2Ebene">
    <w:name w:val="LO S Nummerierung 2. Ebene"/>
    <w:basedOn w:val="LOSNummerierung"/>
    <w:uiPriority w:val="2"/>
    <w:rsid w:val="007D3D2A"/>
    <w:pPr>
      <w:numPr>
        <w:numId w:val="20"/>
      </w:numPr>
      <w:ind w:left="568" w:hanging="284"/>
    </w:pPr>
  </w:style>
  <w:style w:type="paragraph" w:customStyle="1" w:styleId="LOSHyperlink">
    <w:name w:val="LO S Hyperlink"/>
    <w:basedOn w:val="LOSFlietext"/>
    <w:link w:val="LOSHyperlinkZchn"/>
    <w:uiPriority w:val="10"/>
    <w:qFormat/>
    <w:rsid w:val="00F01B23"/>
    <w:pPr>
      <w:ind w:left="227"/>
    </w:pPr>
    <w:rPr>
      <w:i/>
      <w:noProof/>
      <w:color w:val="27A3CE" w:themeColor="background2"/>
      <w:sz w:val="20"/>
    </w:rPr>
  </w:style>
  <w:style w:type="character" w:styleId="NichtaufgelsteErwhnung">
    <w:name w:val="Unresolved Mention"/>
    <w:basedOn w:val="Absatz-Standardschriftart"/>
    <w:uiPriority w:val="99"/>
    <w:semiHidden/>
    <w:unhideWhenUsed/>
    <w:rsid w:val="00F01B23"/>
    <w:rPr>
      <w:color w:val="605E5C"/>
      <w:shd w:val="clear" w:color="auto" w:fill="E1DFDD"/>
    </w:rPr>
  </w:style>
  <w:style w:type="character" w:customStyle="1" w:styleId="LOSHyperlinkZchn">
    <w:name w:val="LO S Hyperlink Zchn"/>
    <w:basedOn w:val="LOSFlietextZchn"/>
    <w:link w:val="LOSHyperlink"/>
    <w:uiPriority w:val="10"/>
    <w:rsid w:val="00F01B23"/>
    <w:rPr>
      <w:rFonts w:ascii="Calibri" w:hAnsi="Calibri"/>
      <w:i/>
      <w:noProof/>
      <w:color w:val="27A3CE" w:themeColor="background2"/>
      <w:sz w:val="20"/>
      <w:szCs w:val="24"/>
    </w:rPr>
  </w:style>
  <w:style w:type="paragraph" w:customStyle="1" w:styleId="Arbeitsmaterialien">
    <w:name w:val="Arbeitsmaterialien"/>
    <w:basedOn w:val="Standard"/>
    <w:rsid w:val="008A109E"/>
    <w:pPr>
      <w:suppressAutoHyphens/>
      <w:spacing w:after="0" w:line="312" w:lineRule="auto"/>
      <w:jc w:val="both"/>
    </w:pPr>
    <w:rPr>
      <w:rFonts w:ascii="Arial" w:eastAsia="Times New Roman" w:hAnsi="Arial" w:cs="Arial"/>
      <w:lang w:eastAsia="ar-SA"/>
    </w:rPr>
  </w:style>
  <w:style w:type="character" w:styleId="Hyperlink">
    <w:name w:val="Hyperlink"/>
    <w:basedOn w:val="Absatz-Standardschriftart"/>
    <w:uiPriority w:val="99"/>
    <w:unhideWhenUsed/>
    <w:rsid w:val="007F0FCE"/>
    <w:rPr>
      <w:color w:val="27A3CE"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9242">
      <w:bodyDiv w:val="1"/>
      <w:marLeft w:val="0"/>
      <w:marRight w:val="0"/>
      <w:marTop w:val="0"/>
      <w:marBottom w:val="0"/>
      <w:divBdr>
        <w:top w:val="none" w:sz="0" w:space="0" w:color="auto"/>
        <w:left w:val="none" w:sz="0" w:space="0" w:color="auto"/>
        <w:bottom w:val="none" w:sz="0" w:space="0" w:color="auto"/>
        <w:right w:val="none" w:sz="0" w:space="0" w:color="auto"/>
      </w:divBdr>
      <w:divsChild>
        <w:div w:id="280454628">
          <w:marLeft w:val="0"/>
          <w:marRight w:val="0"/>
          <w:marTop w:val="0"/>
          <w:marBottom w:val="0"/>
          <w:divBdr>
            <w:top w:val="none" w:sz="0" w:space="0" w:color="auto"/>
            <w:left w:val="none" w:sz="0" w:space="0" w:color="auto"/>
            <w:bottom w:val="none" w:sz="0" w:space="0" w:color="auto"/>
            <w:right w:val="none" w:sz="0" w:space="0" w:color="auto"/>
          </w:divBdr>
        </w:div>
      </w:divsChild>
    </w:div>
    <w:div w:id="987630061">
      <w:bodyDiv w:val="1"/>
      <w:marLeft w:val="0"/>
      <w:marRight w:val="0"/>
      <w:marTop w:val="0"/>
      <w:marBottom w:val="0"/>
      <w:divBdr>
        <w:top w:val="none" w:sz="0" w:space="0" w:color="auto"/>
        <w:left w:val="none" w:sz="0" w:space="0" w:color="auto"/>
        <w:bottom w:val="none" w:sz="0" w:space="0" w:color="auto"/>
        <w:right w:val="none" w:sz="0" w:space="0" w:color="auto"/>
      </w:divBdr>
    </w:div>
    <w:div w:id="1140076215">
      <w:bodyDiv w:val="1"/>
      <w:marLeft w:val="0"/>
      <w:marRight w:val="0"/>
      <w:marTop w:val="0"/>
      <w:marBottom w:val="0"/>
      <w:divBdr>
        <w:top w:val="none" w:sz="0" w:space="0" w:color="auto"/>
        <w:left w:val="none" w:sz="0" w:space="0" w:color="auto"/>
        <w:bottom w:val="none" w:sz="0" w:space="0" w:color="auto"/>
        <w:right w:val="none" w:sz="0" w:space="0" w:color="auto"/>
      </w:divBdr>
      <w:divsChild>
        <w:div w:id="311180821">
          <w:marLeft w:val="0"/>
          <w:marRight w:val="0"/>
          <w:marTop w:val="0"/>
          <w:marBottom w:val="0"/>
          <w:divBdr>
            <w:top w:val="none" w:sz="0" w:space="0" w:color="auto"/>
            <w:left w:val="none" w:sz="0" w:space="0" w:color="auto"/>
            <w:bottom w:val="none" w:sz="0" w:space="0" w:color="auto"/>
            <w:right w:val="none" w:sz="0" w:space="0" w:color="auto"/>
          </w:divBdr>
        </w:div>
      </w:divsChild>
    </w:div>
    <w:div w:id="1170830260">
      <w:bodyDiv w:val="1"/>
      <w:marLeft w:val="0"/>
      <w:marRight w:val="0"/>
      <w:marTop w:val="0"/>
      <w:marBottom w:val="0"/>
      <w:divBdr>
        <w:top w:val="none" w:sz="0" w:space="0" w:color="auto"/>
        <w:left w:val="none" w:sz="0" w:space="0" w:color="auto"/>
        <w:bottom w:val="none" w:sz="0" w:space="0" w:color="auto"/>
        <w:right w:val="none" w:sz="0" w:space="0" w:color="auto"/>
      </w:divBdr>
      <w:divsChild>
        <w:div w:id="594552403">
          <w:marLeft w:val="0"/>
          <w:marRight w:val="0"/>
          <w:marTop w:val="0"/>
          <w:marBottom w:val="0"/>
          <w:divBdr>
            <w:top w:val="none" w:sz="0" w:space="0" w:color="auto"/>
            <w:left w:val="none" w:sz="0" w:space="0" w:color="auto"/>
            <w:bottom w:val="none" w:sz="0" w:space="0" w:color="auto"/>
            <w:right w:val="none" w:sz="0" w:space="0" w:color="auto"/>
          </w:divBdr>
        </w:div>
      </w:divsChild>
    </w:div>
    <w:div w:id="1520046306">
      <w:bodyDiv w:val="1"/>
      <w:marLeft w:val="0"/>
      <w:marRight w:val="0"/>
      <w:marTop w:val="0"/>
      <w:marBottom w:val="0"/>
      <w:divBdr>
        <w:top w:val="none" w:sz="0" w:space="0" w:color="auto"/>
        <w:left w:val="none" w:sz="0" w:space="0" w:color="auto"/>
        <w:bottom w:val="none" w:sz="0" w:space="0" w:color="auto"/>
        <w:right w:val="none" w:sz="0" w:space="0" w:color="auto"/>
      </w:divBdr>
      <w:divsChild>
        <w:div w:id="316887738">
          <w:marLeft w:val="0"/>
          <w:marRight w:val="0"/>
          <w:marTop w:val="0"/>
          <w:marBottom w:val="0"/>
          <w:divBdr>
            <w:top w:val="none" w:sz="0" w:space="0" w:color="auto"/>
            <w:left w:val="none" w:sz="0" w:space="0" w:color="auto"/>
            <w:bottom w:val="none" w:sz="0" w:space="0" w:color="auto"/>
            <w:right w:val="none" w:sz="0" w:space="0" w:color="auto"/>
          </w:divBdr>
        </w:div>
      </w:divsChild>
    </w:div>
    <w:div w:id="1743327887">
      <w:bodyDiv w:val="1"/>
      <w:marLeft w:val="0"/>
      <w:marRight w:val="0"/>
      <w:marTop w:val="0"/>
      <w:marBottom w:val="0"/>
      <w:divBdr>
        <w:top w:val="none" w:sz="0" w:space="0" w:color="auto"/>
        <w:left w:val="none" w:sz="0" w:space="0" w:color="auto"/>
        <w:bottom w:val="none" w:sz="0" w:space="0" w:color="auto"/>
        <w:right w:val="none" w:sz="0" w:space="0" w:color="auto"/>
      </w:divBdr>
      <w:divsChild>
        <w:div w:id="963002195">
          <w:marLeft w:val="0"/>
          <w:marRight w:val="0"/>
          <w:marTop w:val="0"/>
          <w:marBottom w:val="0"/>
          <w:divBdr>
            <w:top w:val="none" w:sz="0" w:space="0" w:color="auto"/>
            <w:left w:val="none" w:sz="0" w:space="0" w:color="auto"/>
            <w:bottom w:val="none" w:sz="0" w:space="0" w:color="auto"/>
            <w:right w:val="none" w:sz="0" w:space="0" w:color="auto"/>
          </w:divBdr>
        </w:div>
      </w:divsChild>
    </w:div>
    <w:div w:id="1768034833">
      <w:bodyDiv w:val="1"/>
      <w:marLeft w:val="0"/>
      <w:marRight w:val="0"/>
      <w:marTop w:val="0"/>
      <w:marBottom w:val="0"/>
      <w:divBdr>
        <w:top w:val="none" w:sz="0" w:space="0" w:color="auto"/>
        <w:left w:val="none" w:sz="0" w:space="0" w:color="auto"/>
        <w:bottom w:val="none" w:sz="0" w:space="0" w:color="auto"/>
        <w:right w:val="none" w:sz="0" w:space="0" w:color="auto"/>
      </w:divBdr>
      <w:divsChild>
        <w:div w:id="56013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de.wikipedia.org/wiki/Fall_Lisa"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ueddeutsche.de/panorama/urteil-in-berlin-fall-lisa-endet-mit-bewaehrung-1.3553054"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1.png"/></Relationships>
</file>

<file path=word/_rels/footer1.xml.rels><?xml version="1.0" encoding="UTF-8" standalone="yes"?>
<Relationships xmlns="http://schemas.openxmlformats.org/package/2006/relationships"><Relationship Id="rId2" Type="http://schemas.openxmlformats.org/officeDocument/2006/relationships/image" Target="media/image19.svg"/><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3" Type="http://schemas.openxmlformats.org/officeDocument/2006/relationships/image" Target="media/image16.png"/><Relationship Id="rId2" Type="http://schemas.openxmlformats.org/officeDocument/2006/relationships/image" Target="media/image15.svg"/><Relationship Id="rId1" Type="http://schemas.openxmlformats.org/officeDocument/2006/relationships/image" Target="media/image14.png"/><Relationship Id="rId4" Type="http://schemas.openxmlformats.org/officeDocument/2006/relationships/image" Target="media/image17.sv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LO">
      <a:dk1>
        <a:sysClr val="windowText" lastClr="000000"/>
      </a:dk1>
      <a:lt1>
        <a:sysClr val="window" lastClr="FFFFFF"/>
      </a:lt1>
      <a:dk2>
        <a:srgbClr val="525052"/>
      </a:dk2>
      <a:lt2>
        <a:srgbClr val="27A3CE"/>
      </a:lt2>
      <a:accent1>
        <a:srgbClr val="27A3CE"/>
      </a:accent1>
      <a:accent2>
        <a:srgbClr val="A8A8A8"/>
      </a:accent2>
      <a:accent3>
        <a:srgbClr val="FFFFFF"/>
      </a:accent3>
      <a:accent4>
        <a:srgbClr val="FFFFFF"/>
      </a:accent4>
      <a:accent5>
        <a:srgbClr val="FFFFFF"/>
      </a:accent5>
      <a:accent6>
        <a:srgbClr val="FFFFFF"/>
      </a:accent6>
      <a:hlink>
        <a:srgbClr val="27A3CE"/>
      </a:hlink>
      <a:folHlink>
        <a:srgbClr val="BFBFB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bg2"/>
          </a:solidFill>
          <a:prstDash val="sysDash"/>
        </a:ln>
      </a:spPr>
      <a:bodyPr rot="0" spcFirstLastPara="0" vertOverflow="overflow" horzOverflow="overflow" vert="horz" wrap="square" lIns="90000" tIns="45720" rIns="216000" bIns="45720" numCol="1" spcCol="0" rtlCol="0" fromWordArt="0" anchor="t" anchorCtr="0" forceAA="0" compatLnSpc="1">
        <a:prstTxWarp prst="textNoShape">
          <a:avLst/>
        </a:prstTxWarp>
        <a:sp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79e2bb-7aaf-4e2c-9539-3aa44b2e1991">
      <Terms xmlns="http://schemas.microsoft.com/office/infopath/2007/PartnerControls"/>
    </lcf76f155ced4ddcb4097134ff3c332f>
    <TaxCatchAll xmlns="30f8d9ab-8048-4911-afe4-f0c444fa604b" xsi:nil="true"/>
    <_dlc_DocId xmlns="30f8d9ab-8048-4911-afe4-f0c444fa604b">AFYC7NJT7KP2-1905227610-932978</_dlc_DocId>
    <_dlc_DocIdUrl xmlns="30f8d9ab-8048-4911-afe4-f0c444fa604b">
      <Url>https://eduversum.sharepoint.com/sites/Daten/_layouts/15/DocIdRedir.aspx?ID=AFYC7NJT7KP2-1905227610-932978</Url>
      <Description>AFYC7NJT7KP2-1905227610-932978</Description>
    </_dlc_DocIdUrl>
    <Bild xmlns="7a79e2bb-7aaf-4e2c-9539-3aa44b2e1991" xsi:nil="true"/>
    <Datum xmlns="7a79e2bb-7aaf-4e2c-9539-3aa44b2e1991"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5D1B8075EB9DED45B7C769BB92FD9C0F" ma:contentTypeVersion="23" ma:contentTypeDescription="Ein neues Dokument erstellen." ma:contentTypeScope="" ma:versionID="0e42418e81aaba980b97b6c0970c99fd">
  <xsd:schema xmlns:xsd="http://www.w3.org/2001/XMLSchema" xmlns:xs="http://www.w3.org/2001/XMLSchema" xmlns:p="http://schemas.microsoft.com/office/2006/metadata/properties" xmlns:ns2="30f8d9ab-8048-4911-afe4-f0c444fa604b" xmlns:ns3="7a79e2bb-7aaf-4e2c-9539-3aa44b2e1991" xmlns:ns4="http://schemas.microsoft.com/sharepoint/v4" targetNamespace="http://schemas.microsoft.com/office/2006/metadata/properties" ma:root="true" ma:fieldsID="138084889ddaf271d10b34d962b2a176" ns2:_="" ns3:_="" ns4:_="">
    <xsd:import namespace="30f8d9ab-8048-4911-afe4-f0c444fa604b"/>
    <xsd:import namespace="7a79e2bb-7aaf-4e2c-9539-3aa44b2e199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Bild" minOccurs="0"/>
                <xsd:element ref="ns3:Datum" minOccurs="0"/>
                <xsd:element ref="ns3:MediaServiceObjectDetectorVersions" minOccurs="0"/>
                <xsd:element ref="ns3:MediaServiceSearchPropertie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8d9ab-8048-4911-afe4-f0c444fa604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73118d65-9841-492c-863f-c04d5189ea37}" ma:internalName="TaxCatchAll" ma:showField="CatchAllData" ma:web="30f8d9ab-8048-4911-afe4-f0c444fa60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79e2bb-7aaf-4e2c-9539-3aa44b2e19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554680db-5f9e-4042-9a37-9b4b28b7b5db" ma:termSetId="09814cd3-568e-fe90-9814-8d621ff8fb84" ma:anchorId="fba54fb3-c3e1-fe81-a776-ca4b69148c4d" ma:open="true" ma:isKeyword="false">
      <xsd:complexType>
        <xsd:sequence>
          <xsd:element ref="pc:Terms" minOccurs="0" maxOccurs="1"/>
        </xsd:sequence>
      </xsd:complexType>
    </xsd:element>
    <xsd:element name="Bild" ma:index="27" nillable="true" ma:displayName="Bild" ma:format="Thumbnail" ma:internalName="Bild">
      <xsd:simpleType>
        <xsd:restriction base="dms:Unknown"/>
      </xsd:simpleType>
    </xsd:element>
    <xsd:element name="Datum" ma:index="28" nillable="true" ma:displayName="Datum" ma:format="DateOnly" ma:internalName="Datum">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290280-3ACF-43D0-AE37-A5D91DD09973}">
  <ds:schemaRefs>
    <ds:schemaRef ds:uri="http://schemas.openxmlformats.org/officeDocument/2006/bibliography"/>
  </ds:schemaRefs>
</ds:datastoreItem>
</file>

<file path=customXml/itemProps2.xml><?xml version="1.0" encoding="utf-8"?>
<ds:datastoreItem xmlns:ds="http://schemas.openxmlformats.org/officeDocument/2006/customXml" ds:itemID="{062D6F4E-4C80-47BA-85A6-0B6D05C11B3F}">
  <ds:schemaRefs>
    <ds:schemaRef ds:uri="http://schemas.microsoft.com/office/2006/metadata/properties"/>
    <ds:schemaRef ds:uri="http://schemas.microsoft.com/office/infopath/2007/PartnerControls"/>
    <ds:schemaRef ds:uri="7a79e2bb-7aaf-4e2c-9539-3aa44b2e1991"/>
    <ds:schemaRef ds:uri="30f8d9ab-8048-4911-afe4-f0c444fa604b"/>
    <ds:schemaRef ds:uri="http://schemas.microsoft.com/sharepoint/v4"/>
  </ds:schemaRefs>
</ds:datastoreItem>
</file>

<file path=customXml/itemProps3.xml><?xml version="1.0" encoding="utf-8"?>
<ds:datastoreItem xmlns:ds="http://schemas.openxmlformats.org/officeDocument/2006/customXml" ds:itemID="{AAB3D475-1F82-4143-82AC-477BD81BF788}">
  <ds:schemaRefs>
    <ds:schemaRef ds:uri="http://schemas.microsoft.com/sharepoint/events"/>
  </ds:schemaRefs>
</ds:datastoreItem>
</file>

<file path=customXml/itemProps4.xml><?xml version="1.0" encoding="utf-8"?>
<ds:datastoreItem xmlns:ds="http://schemas.openxmlformats.org/officeDocument/2006/customXml" ds:itemID="{CBDBA950-9BF9-4BF1-BF2B-0CB71093686E}">
  <ds:schemaRefs>
    <ds:schemaRef ds:uri="http://schemas.microsoft.com/sharepoint/v3/contenttype/forms"/>
  </ds:schemaRefs>
</ds:datastoreItem>
</file>

<file path=customXml/itemProps5.xml><?xml version="1.0" encoding="utf-8"?>
<ds:datastoreItem xmlns:ds="http://schemas.openxmlformats.org/officeDocument/2006/customXml" ds:itemID="{FD44FE72-8DA6-4135-9035-E6E8CBF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8d9ab-8048-4911-afe4-f0c444fa604b"/>
    <ds:schemaRef ds:uri="7a79e2bb-7aaf-4e2c-9539-3aa44b2e199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Words>
  <Characters>704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814</CharactersWithSpaces>
  <SharedDoc>false</SharedDoc>
  <HLinks>
    <vt:vector size="30" baseType="variant">
      <vt:variant>
        <vt:i4>262198</vt:i4>
      </vt:variant>
      <vt:variant>
        <vt:i4>12</vt:i4>
      </vt:variant>
      <vt:variant>
        <vt:i4>0</vt:i4>
      </vt:variant>
      <vt:variant>
        <vt:i4>5</vt:i4>
      </vt:variant>
      <vt:variant>
        <vt:lpwstr>https://cdn.pixabay.com/photo/2018/08/27/21/36/hedgehog-child-3636026_1280.jpg</vt:lpwstr>
      </vt:variant>
      <vt:variant>
        <vt:lpwstr/>
      </vt:variant>
      <vt:variant>
        <vt:i4>5963826</vt:i4>
      </vt:variant>
      <vt:variant>
        <vt:i4>9</vt:i4>
      </vt:variant>
      <vt:variant>
        <vt:i4>0</vt:i4>
      </vt:variant>
      <vt:variant>
        <vt:i4>5</vt:i4>
      </vt:variant>
      <vt:variant>
        <vt:lpwstr>https://cdn.pixabay.com/photo/2017/07/06/14/14/iguana-2478138_1280.jpg</vt:lpwstr>
      </vt:variant>
      <vt:variant>
        <vt:lpwstr/>
      </vt:variant>
      <vt:variant>
        <vt:i4>2031659</vt:i4>
      </vt:variant>
      <vt:variant>
        <vt:i4>6</vt:i4>
      </vt:variant>
      <vt:variant>
        <vt:i4>0</vt:i4>
      </vt:variant>
      <vt:variant>
        <vt:i4>5</vt:i4>
      </vt:variant>
      <vt:variant>
        <vt:lpwstr>https://cdn.pixabay.com/photo/2015/03/15/21/33/cow-675065_1280.jpg</vt:lpwstr>
      </vt:variant>
      <vt:variant>
        <vt:lpwstr/>
      </vt:variant>
      <vt:variant>
        <vt:i4>2949186</vt:i4>
      </vt:variant>
      <vt:variant>
        <vt:i4>3</vt:i4>
      </vt:variant>
      <vt:variant>
        <vt:i4>0</vt:i4>
      </vt:variant>
      <vt:variant>
        <vt:i4>5</vt:i4>
      </vt:variant>
      <vt:variant>
        <vt:lpwstr>https://cdn.pixabay.com/photo/2017/06/02/20/04/cat-2367174_1280.jpg</vt:lpwstr>
      </vt:variant>
      <vt:variant>
        <vt:lpwstr/>
      </vt:variant>
      <vt:variant>
        <vt:i4>6488124</vt:i4>
      </vt:variant>
      <vt:variant>
        <vt:i4>0</vt:i4>
      </vt:variant>
      <vt:variant>
        <vt:i4>0</vt:i4>
      </vt:variant>
      <vt:variant>
        <vt:i4>5</vt:i4>
      </vt:variant>
      <vt:variant>
        <vt:lpwstr>https://www.lehrer-online.de/unterricht/grundschule/kunst-und-musik/kunst-musik-und-kultur/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 Lehrer Online</dc:creator>
  <cp:keywords/>
  <dc:description/>
  <cp:lastModifiedBy>Praktikant Lehrer Online</cp:lastModifiedBy>
  <cp:revision>3</cp:revision>
  <cp:lastPrinted>2020-08-14T14:36:00Z</cp:lastPrinted>
  <dcterms:created xsi:type="dcterms:W3CDTF">2025-06-05T08:09:00Z</dcterms:created>
  <dcterms:modified xsi:type="dcterms:W3CDTF">2025-06-06T09:43:00Z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0x0101005D1B8075EB9DED45B7C769BB92FD9C0F</vt:lpwstr>
  </property>
  <property fmtid="{D5CDD505-2E9C-101B-9397-08002B2CF9AE}" pid="3" name="Order">
    <vt:r8>4676600</vt:r8>
  </property>
  <property fmtid="{D5CDD505-2E9C-101B-9397-08002B2CF9AE}" pid="4" name="_dlc_DocIdItemGuid">
    <vt:lpwstr>e2d9ffd9-b8f4-5fca-8555-539f56650c0f</vt:lpwstr>
  </property>
  <property fmtid="{D5CDD505-2E9C-101B-9397-08002B2CF9AE}" pid="5" name="MediaServiceImageTags">
    <vt:lpwstr/>
  </property>
</Properties>
</file>